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FEF1B" w14:textId="132E88B7" w:rsidR="002879F7" w:rsidRDefault="002879F7" w:rsidP="002879F7">
      <w:pPr>
        <w:spacing w:line="360" w:lineRule="auto"/>
        <w:contextualSpacing/>
        <w:jc w:val="center"/>
        <w:rPr>
          <w:b/>
        </w:rPr>
      </w:pPr>
      <w:r>
        <w:rPr>
          <w:b/>
        </w:rPr>
        <w:t xml:space="preserve">ALLEGATO 2 </w:t>
      </w:r>
    </w:p>
    <w:p w14:paraId="508BC573" w14:textId="77777777" w:rsidR="002879F7" w:rsidRDefault="002879F7" w:rsidP="002879F7">
      <w:pPr>
        <w:spacing w:line="360" w:lineRule="auto"/>
        <w:contextualSpacing/>
        <w:jc w:val="center"/>
        <w:rPr>
          <w:b/>
        </w:rPr>
      </w:pPr>
    </w:p>
    <w:p w14:paraId="413A52C8" w14:textId="04FB9356" w:rsidR="00F11B90" w:rsidRPr="000658E0" w:rsidRDefault="00F11B90" w:rsidP="00F11B90">
      <w:pPr>
        <w:spacing w:line="360" w:lineRule="auto"/>
        <w:contextualSpacing/>
        <w:jc w:val="both"/>
        <w:rPr>
          <w:b/>
        </w:rPr>
      </w:pPr>
      <w:r w:rsidRPr="0072196B">
        <w:rPr>
          <w:b/>
        </w:rPr>
        <w:t xml:space="preserve">AVVISO </w:t>
      </w:r>
      <w:r>
        <w:rPr>
          <w:b/>
        </w:rPr>
        <w:t>ESPLORATIV</w:t>
      </w:r>
      <w:r w:rsidR="00A76C81">
        <w:rPr>
          <w:b/>
        </w:rPr>
        <w:t>O</w:t>
      </w:r>
      <w:r>
        <w:rPr>
          <w:b/>
        </w:rPr>
        <w:t xml:space="preserve"> DEL MERCATO</w:t>
      </w:r>
      <w:r w:rsidRPr="0072196B">
        <w:rPr>
          <w:b/>
        </w:rPr>
        <w:t xml:space="preserve"> </w:t>
      </w:r>
      <w:r>
        <w:rPr>
          <w:b/>
        </w:rPr>
        <w:t>FINALIZZAT</w:t>
      </w:r>
      <w:r w:rsidR="00A76C81">
        <w:rPr>
          <w:b/>
        </w:rPr>
        <w:t>O</w:t>
      </w:r>
      <w:r>
        <w:rPr>
          <w:b/>
        </w:rPr>
        <w:t xml:space="preserve"> A INDIVIDUARE OPERATORI ECONOMICI </w:t>
      </w:r>
      <w:r w:rsidRPr="001D6CEB">
        <w:rPr>
          <w:b/>
        </w:rPr>
        <w:t xml:space="preserve">PER L’AFFIDAMENTO </w:t>
      </w:r>
      <w:r>
        <w:rPr>
          <w:b/>
        </w:rPr>
        <w:t>DI UN ACCORDO QUADRO TRI</w:t>
      </w:r>
      <w:r w:rsidRPr="00D228E7">
        <w:rPr>
          <w:b/>
        </w:rPr>
        <w:t>ENNALE</w:t>
      </w:r>
      <w:r w:rsidRPr="001D6CEB">
        <w:rPr>
          <w:b/>
        </w:rPr>
        <w:t xml:space="preserve"> </w:t>
      </w:r>
      <w:r>
        <w:rPr>
          <w:b/>
        </w:rPr>
        <w:t>AVENTE AD OGGETTO IL SERVIZIO DI PROGETTAZIONE, REALIZZAZIONE GRAFICA E DI EDITING DELLA RIVISTA TRIMESTRALE “</w:t>
      </w:r>
      <w:proofErr w:type="spellStart"/>
      <w:r>
        <w:rPr>
          <w:b/>
        </w:rPr>
        <w:t>EPPInforma</w:t>
      </w:r>
      <w:proofErr w:type="spellEnd"/>
      <w:r>
        <w:rPr>
          <w:b/>
        </w:rPr>
        <w:t>”, NONCHE’ DEL SERVIZIO DI DEFINIZIONE DEL CONCEPT E DELLE STRATEGIE DI COMUNICAZIONE DELL’EPPI TRAMIT</w:t>
      </w:r>
      <w:r w:rsidRPr="00F563AA">
        <w:rPr>
          <w:b/>
        </w:rPr>
        <w:t xml:space="preserve">E </w:t>
      </w:r>
      <w:r>
        <w:rPr>
          <w:b/>
        </w:rPr>
        <w:t>AFFIDAMENTO DIRETTO</w:t>
      </w:r>
      <w:r w:rsidRPr="00F563AA">
        <w:rPr>
          <w:b/>
        </w:rPr>
        <w:t xml:space="preserve"> </w:t>
      </w:r>
      <w:r>
        <w:rPr>
          <w:b/>
        </w:rPr>
        <w:t xml:space="preserve">EX ART. 50 C.1 LETT. B) DEL D.LGS. 36/2023 </w:t>
      </w:r>
      <w:r w:rsidRPr="0072196B">
        <w:rPr>
          <w:b/>
        </w:rPr>
        <w:t xml:space="preserve">DA SVOLGERSI </w:t>
      </w:r>
      <w:r>
        <w:rPr>
          <w:b/>
        </w:rPr>
        <w:t xml:space="preserve">SUCCESSIVAMENTE </w:t>
      </w:r>
      <w:r w:rsidRPr="0072196B">
        <w:rPr>
          <w:b/>
        </w:rPr>
        <w:t xml:space="preserve">ATTRAVERSO </w:t>
      </w:r>
      <w:r>
        <w:rPr>
          <w:b/>
        </w:rPr>
        <w:t>LA PIATTAFORMA TELEMATICA APPALTI &amp; CONTRATTI.</w:t>
      </w:r>
    </w:p>
    <w:p w14:paraId="606B7C25" w14:textId="22952BF4" w:rsidR="00F11B90" w:rsidRPr="001E6B91" w:rsidRDefault="00F11B90" w:rsidP="002879F7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rPr>
          <w:rFonts w:cs="Calibri"/>
          <w:b/>
          <w:lang w:val="it"/>
        </w:rPr>
      </w:pPr>
      <w:r w:rsidRPr="006A5402">
        <w:rPr>
          <w:rFonts w:ascii="Tahoma" w:hAnsi="Tahoma" w:cs="Tahoma"/>
          <w:bCs/>
        </w:rPr>
        <w:tab/>
      </w:r>
      <w:r w:rsidRPr="006A5402">
        <w:rPr>
          <w:rFonts w:ascii="Tahoma" w:hAnsi="Tahoma" w:cs="Tahoma"/>
          <w:bCs/>
        </w:rPr>
        <w:tab/>
      </w:r>
      <w:r w:rsidRPr="006A5402">
        <w:rPr>
          <w:rFonts w:ascii="Tahoma" w:hAnsi="Tahoma" w:cs="Tahoma"/>
          <w:bCs/>
        </w:rPr>
        <w:tab/>
      </w:r>
      <w:r w:rsidRPr="006A5402">
        <w:rPr>
          <w:rFonts w:ascii="Tahoma" w:hAnsi="Tahoma" w:cs="Tahoma"/>
          <w:bCs/>
        </w:rPr>
        <w:tab/>
      </w:r>
      <w:r w:rsidRPr="006A5402">
        <w:rPr>
          <w:rFonts w:ascii="Tahoma" w:hAnsi="Tahoma" w:cs="Tahoma"/>
          <w:bCs/>
        </w:rPr>
        <w:tab/>
      </w:r>
      <w:r w:rsidRPr="006A5402">
        <w:rPr>
          <w:rFonts w:ascii="Tahoma" w:hAnsi="Tahoma" w:cs="Tahoma"/>
          <w:bCs/>
        </w:rPr>
        <w:tab/>
      </w:r>
      <w:r w:rsidRPr="006A5402">
        <w:rPr>
          <w:rFonts w:ascii="Tahoma" w:hAnsi="Tahoma" w:cs="Tahoma"/>
          <w:bCs/>
        </w:rPr>
        <w:tab/>
      </w:r>
      <w:r w:rsidRPr="006A5402">
        <w:rPr>
          <w:rFonts w:ascii="Tahoma" w:hAnsi="Tahoma" w:cs="Tahoma"/>
          <w:bCs/>
        </w:rPr>
        <w:tab/>
      </w:r>
      <w:r w:rsidRPr="006A5402">
        <w:rPr>
          <w:rFonts w:ascii="Tahoma" w:hAnsi="Tahoma" w:cs="Tahoma"/>
          <w:bCs/>
        </w:rPr>
        <w:tab/>
      </w:r>
    </w:p>
    <w:p w14:paraId="299EA21D" w14:textId="13A14011" w:rsidR="001E6B91" w:rsidRDefault="001E6B91" w:rsidP="00F11B90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right"/>
        <w:rPr>
          <w:rFonts w:cs="Calibri"/>
        </w:rPr>
      </w:pPr>
      <w:r w:rsidRPr="001E6B91">
        <w:rPr>
          <w:rFonts w:cs="Calibri"/>
        </w:rPr>
        <w:t>Spett.le Amministrazione E.P.P.I.</w:t>
      </w:r>
    </w:p>
    <w:p w14:paraId="6B99BC2C" w14:textId="03D4C1A6" w:rsidR="001E6B91" w:rsidRPr="001E6B91" w:rsidRDefault="001E6B91" w:rsidP="00F11B90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right"/>
        <w:rPr>
          <w:rFonts w:cs="Calibri"/>
          <w:bCs/>
          <w:szCs w:val="24"/>
        </w:rPr>
      </w:pPr>
      <w:r w:rsidRPr="001E6B91">
        <w:rPr>
          <w:rFonts w:cs="Calibri"/>
          <w:bCs/>
          <w:szCs w:val="24"/>
        </w:rPr>
        <w:t xml:space="preserve">Via </w:t>
      </w:r>
      <w:r w:rsidRPr="001E6B91">
        <w:rPr>
          <w:rFonts w:cs="Calibri"/>
        </w:rPr>
        <w:t>Giovanni Battista Morgagni</w:t>
      </w:r>
      <w:r w:rsidRPr="001E6B91">
        <w:rPr>
          <w:rFonts w:cs="Calibri"/>
          <w:bCs/>
          <w:szCs w:val="24"/>
        </w:rPr>
        <w:t xml:space="preserve"> n. </w:t>
      </w:r>
      <w:r w:rsidRPr="001E6B91">
        <w:rPr>
          <w:rFonts w:cs="Calibri"/>
        </w:rPr>
        <w:t>30/E</w:t>
      </w:r>
    </w:p>
    <w:p w14:paraId="3EA3699B" w14:textId="77777777" w:rsidR="00F11B90" w:rsidRPr="001E6B91" w:rsidRDefault="00F11B90" w:rsidP="00F11B90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right"/>
        <w:rPr>
          <w:rFonts w:cs="Calibri"/>
          <w:bCs/>
          <w:szCs w:val="24"/>
        </w:rPr>
      </w:pPr>
      <w:r w:rsidRPr="001E6B91">
        <w:rPr>
          <w:rFonts w:cs="Calibri"/>
          <w:bCs/>
          <w:szCs w:val="24"/>
        </w:rPr>
        <w:t xml:space="preserve">Cap. </w:t>
      </w:r>
      <w:r w:rsidRPr="001E6B91">
        <w:rPr>
          <w:rFonts w:cs="Calibri"/>
        </w:rPr>
        <w:t>00161</w:t>
      </w:r>
      <w:r w:rsidRPr="001E6B91">
        <w:rPr>
          <w:rFonts w:cs="Calibri"/>
          <w:bCs/>
          <w:szCs w:val="24"/>
        </w:rPr>
        <w:t xml:space="preserve"> Città </w:t>
      </w:r>
      <w:r w:rsidRPr="001E6B91">
        <w:rPr>
          <w:rFonts w:cs="Calibri"/>
        </w:rPr>
        <w:t>ROMA</w:t>
      </w:r>
    </w:p>
    <w:p w14:paraId="1E172B10" w14:textId="77777777" w:rsidR="00F11B90" w:rsidRDefault="00F11B90" w:rsidP="00F11B90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rPr>
          <w:rFonts w:ascii="Tahoma" w:hAnsi="Tahoma" w:cs="Tahoma"/>
        </w:rPr>
      </w:pPr>
      <w:r w:rsidRPr="00A866E8">
        <w:rPr>
          <w:rFonts w:ascii="Tahoma" w:hAnsi="Tahoma" w:cs="Tahoma"/>
          <w:bCs/>
          <w:lang w:val="it"/>
        </w:rPr>
        <w:t xml:space="preserve"> </w:t>
      </w:r>
    </w:p>
    <w:p w14:paraId="79DBD0C9" w14:textId="77777777" w:rsidR="00F11B90" w:rsidRPr="00FD0412" w:rsidRDefault="00F11B90" w:rsidP="00F11B90">
      <w:pPr>
        <w:spacing w:after="120" w:line="288" w:lineRule="auto"/>
        <w:ind w:left="1247" w:hanging="1247"/>
        <w:jc w:val="center"/>
        <w:rPr>
          <w:b/>
        </w:rPr>
      </w:pPr>
      <w:r w:rsidRPr="00FD0412">
        <w:rPr>
          <w:b/>
        </w:rPr>
        <w:t xml:space="preserve">Istanza di </w:t>
      </w:r>
      <w:r>
        <w:rPr>
          <w:b/>
        </w:rPr>
        <w:t>interesse</w:t>
      </w:r>
    </w:p>
    <w:p w14:paraId="00E5B645" w14:textId="77777777" w:rsidR="00F11B90" w:rsidRPr="00A866E8" w:rsidRDefault="00F11B90" w:rsidP="00F11B90">
      <w:pPr>
        <w:spacing w:after="120" w:line="288" w:lineRule="auto"/>
        <w:ind w:left="1247" w:hanging="1247"/>
        <w:jc w:val="both"/>
        <w:rPr>
          <w:rFonts w:ascii="Tahoma" w:hAnsi="Tahoma" w:cs="Tahoma"/>
        </w:rPr>
      </w:pPr>
    </w:p>
    <w:p w14:paraId="078E234D" w14:textId="77777777" w:rsidR="00F11B90" w:rsidRPr="00070D1D" w:rsidRDefault="00F11B90" w:rsidP="00F11B90">
      <w:pPr>
        <w:tabs>
          <w:tab w:val="left" w:leader="dot" w:pos="3312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</w:rPr>
      </w:pPr>
      <w:r w:rsidRPr="0065740B">
        <w:rPr>
          <w:rFonts w:ascii="Times New Roman" w:hAnsi="Times New Roman" w:cs="Arial"/>
          <w:szCs w:val="24"/>
        </w:rPr>
        <w:t>Il/La sottoscritto/a</w:t>
      </w:r>
      <w:r>
        <w:rPr>
          <w:rFonts w:ascii="Times New Roman" w:hAnsi="Times New Roman" w:cs="Arial"/>
          <w:szCs w:val="24"/>
        </w:rPr>
        <w:t xml:space="preserve"> </w:t>
      </w:r>
      <w:bookmarkStart w:id="0" w:name="Testo7"/>
      <w:r>
        <w:rPr>
          <w:rFonts w:ascii="Times New Roman" w:hAnsi="Times New Roman" w:cs="Arial"/>
          <w:szCs w:val="24"/>
        </w:rPr>
        <w:fldChar w:fldCharType="begin">
          <w:ffData>
            <w:name w:val="Testo7"/>
            <w:enabled/>
            <w:calcOnExit w:val="0"/>
            <w:textInput>
              <w:default w:val="__________________________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bookmarkEnd w:id="0"/>
      <w:r w:rsidRPr="0065740B">
        <w:rPr>
          <w:rFonts w:ascii="Times New Roman" w:hAnsi="Times New Roman" w:cs="Arial"/>
          <w:szCs w:val="24"/>
        </w:rPr>
        <w:t xml:space="preserve">, nato a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il </w:t>
      </w:r>
      <w:r>
        <w:rPr>
          <w:rFonts w:ascii="Times New Roman" w:hAnsi="Times New Roman"/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C.F.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residente a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indirizzo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n. civico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>, cap</w:t>
      </w:r>
      <w:r>
        <w:rPr>
          <w:rFonts w:ascii="Times New Roman" w:hAnsi="Times New Roman" w:cs="Arial"/>
          <w:szCs w:val="24"/>
        </w:rPr>
        <w:t>.</w:t>
      </w:r>
      <w:r w:rsidRPr="0065740B"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legale rappresentante, con la qualifica di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>, della ditta</w:t>
      </w:r>
      <w:r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oggetto sociale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con sede legale in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indirizzo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n.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>, cap</w:t>
      </w:r>
      <w:r>
        <w:rPr>
          <w:rFonts w:ascii="Times New Roman" w:hAnsi="Times New Roman" w:cs="Arial"/>
          <w:szCs w:val="24"/>
        </w:rPr>
        <w:t>.</w:t>
      </w:r>
      <w:r w:rsidRPr="0065740B"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domicilio eletto per le comunicazioni: località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via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n.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>, cap</w:t>
      </w:r>
      <w:r>
        <w:rPr>
          <w:rFonts w:ascii="Times New Roman" w:hAnsi="Times New Roman" w:cs="Arial"/>
          <w:szCs w:val="24"/>
        </w:rPr>
        <w:t>.</w:t>
      </w:r>
      <w:r w:rsidRPr="0065740B"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Camera di commercio di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iscritta con il numero Repertorio economico amministrativo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il </w:t>
      </w:r>
      <w:r>
        <w:rPr>
          <w:rFonts w:ascii="Times New Roman" w:hAnsi="Times New Roman"/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C.F.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P. IVA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n. tel. </w:t>
      </w:r>
      <w:r>
        <w:rPr>
          <w:rFonts w:ascii="Times New Roman" w:hAnsi="Times New Roman"/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e-mail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>, PEC</w:t>
      </w:r>
      <w:r>
        <w:rPr>
          <w:rFonts w:ascii="Times New Roman" w:hAnsi="Times New Roman" w:cs="Arial"/>
          <w:szCs w:val="24"/>
        </w:rPr>
        <w:t xml:space="preserve"> </w:t>
      </w:r>
      <w:r w:rsidRPr="00070D1D">
        <w:rPr>
          <w:rFonts w:cs="Calibri"/>
        </w:rPr>
        <w:t>Il sottoscritto …………………………………………………… nato il ……………………… a ……………………………………... in qualità di …………………………………………………. dell’impresa ……………………………………………………………………….. con sede in ………………………………………………… con codice fiscale n… …………………………………… con partita IVA n …………………………………………….. con la presente</w:t>
      </w:r>
    </w:p>
    <w:p w14:paraId="72ECF738" w14:textId="77777777" w:rsidR="00F11B90" w:rsidRPr="00070D1D" w:rsidRDefault="00F11B90" w:rsidP="00F11B90">
      <w:pPr>
        <w:tabs>
          <w:tab w:val="left" w:leader="dot" w:pos="4896"/>
          <w:tab w:val="left" w:leader="dot" w:pos="7488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</w:rPr>
      </w:pPr>
      <w:r w:rsidRPr="00070D1D">
        <w:rPr>
          <w:rFonts w:cs="Calibri"/>
          <w:color w:val="000000"/>
        </w:rPr>
        <w:t>Se procuratore: Giusta procura in data</w:t>
      </w:r>
      <w:r w:rsidRPr="00070D1D">
        <w:rPr>
          <w:rFonts w:cs="Calibri"/>
          <w:color w:val="000000"/>
        </w:rPr>
        <w:tab/>
        <w:t>notaio</w:t>
      </w:r>
      <w:r w:rsidRPr="00070D1D">
        <w:rPr>
          <w:rFonts w:cs="Calibri"/>
          <w:color w:val="000000"/>
        </w:rPr>
        <w:tab/>
        <w:t>Rep. N. ………………………</w:t>
      </w:r>
    </w:p>
    <w:p w14:paraId="07D5182B" w14:textId="77777777" w:rsidR="00F11B90" w:rsidRPr="00070D1D" w:rsidRDefault="00F11B90" w:rsidP="00F11B90">
      <w:pPr>
        <w:tabs>
          <w:tab w:val="left" w:leader="dot" w:pos="3312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</w:rPr>
      </w:pPr>
      <w:r w:rsidRPr="00070D1D">
        <w:rPr>
          <w:rFonts w:cs="Calibri"/>
          <w:color w:val="000000"/>
        </w:rPr>
        <w:t xml:space="preserve">Racc. n. </w:t>
      </w:r>
      <w:r w:rsidRPr="00070D1D">
        <w:rPr>
          <w:rFonts w:cs="Calibri"/>
          <w:color w:val="000000"/>
        </w:rPr>
        <w:tab/>
      </w:r>
    </w:p>
    <w:p w14:paraId="150CEC63" w14:textId="77777777" w:rsidR="00F11B90" w:rsidRPr="00070D1D" w:rsidRDefault="00F11B90" w:rsidP="00F11B90">
      <w:pPr>
        <w:tabs>
          <w:tab w:val="left" w:leader="dot" w:pos="2592"/>
          <w:tab w:val="left" w:leader="dot" w:pos="4104"/>
          <w:tab w:val="left" w:leader="dot" w:pos="6840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  <w:spacing w:val="1"/>
        </w:rPr>
      </w:pPr>
      <w:r w:rsidRPr="00070D1D">
        <w:rPr>
          <w:rFonts w:cs="Calibri"/>
          <w:color w:val="000000"/>
          <w:spacing w:val="1"/>
        </w:rPr>
        <w:t>telefono</w:t>
      </w:r>
      <w:r w:rsidRPr="00070D1D">
        <w:rPr>
          <w:rFonts w:cs="Calibri"/>
          <w:color w:val="000000"/>
          <w:spacing w:val="1"/>
        </w:rPr>
        <w:tab/>
      </w:r>
      <w:r w:rsidRPr="00070D1D">
        <w:rPr>
          <w:rFonts w:cs="Calibri"/>
          <w:color w:val="000000"/>
          <w:spacing w:val="1"/>
        </w:rPr>
        <w:tab/>
        <w:t>e-mail</w:t>
      </w:r>
      <w:r w:rsidRPr="00070D1D">
        <w:rPr>
          <w:rFonts w:cs="Calibri"/>
          <w:color w:val="000000"/>
          <w:spacing w:val="1"/>
        </w:rPr>
        <w:tab/>
        <w:t>…………………….…………………..</w:t>
      </w:r>
    </w:p>
    <w:p w14:paraId="2BD53F5F" w14:textId="77777777" w:rsidR="00F11B90" w:rsidRPr="00070D1D" w:rsidRDefault="00F11B90" w:rsidP="00F11B90">
      <w:pPr>
        <w:tabs>
          <w:tab w:val="left" w:leader="dot" w:pos="4032"/>
          <w:tab w:val="right" w:leader="dot" w:pos="9360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</w:rPr>
      </w:pPr>
      <w:r w:rsidRPr="00070D1D">
        <w:rPr>
          <w:rFonts w:cs="Calibri"/>
          <w:color w:val="000000"/>
        </w:rPr>
        <w:t>IVA…………………………………………</w:t>
      </w:r>
      <w:r w:rsidRPr="00070D1D">
        <w:rPr>
          <w:rFonts w:cs="Calibri"/>
          <w:color w:val="000000"/>
        </w:rPr>
        <w:tab/>
        <w:t>………….</w:t>
      </w:r>
    </w:p>
    <w:p w14:paraId="2EECFC33" w14:textId="77777777" w:rsidR="00F11B90" w:rsidRPr="00070D1D" w:rsidRDefault="00F11B90" w:rsidP="00F11B90">
      <w:pPr>
        <w:tabs>
          <w:tab w:val="left" w:leader="dot" w:pos="2232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  <w:spacing w:val="3"/>
        </w:rPr>
      </w:pPr>
      <w:r w:rsidRPr="00070D1D">
        <w:rPr>
          <w:rFonts w:cs="Calibri"/>
          <w:color w:val="000000"/>
          <w:spacing w:val="3"/>
        </w:rPr>
        <w:t>PEC</w:t>
      </w:r>
      <w:r w:rsidRPr="00070D1D">
        <w:rPr>
          <w:rFonts w:cs="Calibri"/>
          <w:color w:val="000000"/>
          <w:spacing w:val="3"/>
        </w:rPr>
        <w:tab/>
        <w:t>………………………………..</w:t>
      </w:r>
    </w:p>
    <w:p w14:paraId="5493FE74" w14:textId="77777777" w:rsidR="00F11B90" w:rsidRPr="00070D1D" w:rsidRDefault="00F11B90" w:rsidP="00F11B90">
      <w:pPr>
        <w:spacing w:after="120" w:line="288" w:lineRule="auto"/>
        <w:contextualSpacing/>
        <w:textAlignment w:val="baseline"/>
        <w:rPr>
          <w:rFonts w:cs="Calibri"/>
          <w:color w:val="000000"/>
        </w:rPr>
      </w:pPr>
      <w:r w:rsidRPr="00070D1D">
        <w:rPr>
          <w:rFonts w:cs="Calibri"/>
          <w:color w:val="000000"/>
        </w:rPr>
        <w:t xml:space="preserve">In qualità di </w:t>
      </w:r>
    </w:p>
    <w:p w14:paraId="4C957E62" w14:textId="77777777" w:rsidR="00F11B90" w:rsidRPr="00070D1D" w:rsidRDefault="00F11B90" w:rsidP="00F11B90">
      <w:pPr>
        <w:pStyle w:val="Paragrafoelenco"/>
        <w:widowControl w:val="0"/>
        <w:numPr>
          <w:ilvl w:val="0"/>
          <w:numId w:val="2"/>
        </w:numPr>
        <w:spacing w:after="120" w:line="288" w:lineRule="auto"/>
        <w:textAlignment w:val="baseline"/>
        <w:rPr>
          <w:rFonts w:cs="Calibri"/>
          <w:color w:val="000000"/>
          <w:spacing w:val="4"/>
        </w:rPr>
      </w:pPr>
      <w:r w:rsidRPr="00070D1D">
        <w:rPr>
          <w:rFonts w:cs="Calibri"/>
          <w:color w:val="000000"/>
          <w:spacing w:val="4"/>
        </w:rPr>
        <w:t>Operatore Economico singolo……………………………………………………………….</w:t>
      </w:r>
    </w:p>
    <w:p w14:paraId="1E1E5211" w14:textId="77777777" w:rsidR="00F11B90" w:rsidRPr="00070D1D" w:rsidRDefault="00F11B90" w:rsidP="00F11B90">
      <w:pPr>
        <w:pStyle w:val="Paragrafoelenco"/>
        <w:widowControl w:val="0"/>
        <w:numPr>
          <w:ilvl w:val="0"/>
          <w:numId w:val="2"/>
        </w:numPr>
        <w:spacing w:after="120" w:line="288" w:lineRule="auto"/>
        <w:jc w:val="both"/>
        <w:textAlignment w:val="baseline"/>
        <w:rPr>
          <w:rFonts w:cs="Calibri"/>
          <w:color w:val="000000"/>
          <w:spacing w:val="4"/>
        </w:rPr>
      </w:pPr>
      <w:r w:rsidRPr="00070D1D">
        <w:rPr>
          <w:rFonts w:cs="Calibri"/>
          <w:color w:val="000000"/>
          <w:spacing w:val="6"/>
        </w:rPr>
        <w:t>Capogruppo del R.T.I./Consorzio/GEIE</w:t>
      </w:r>
      <w:r w:rsidRPr="00070D1D">
        <w:rPr>
          <w:rFonts w:cs="Calibri"/>
          <w:color w:val="000000"/>
          <w:spacing w:val="3"/>
        </w:rPr>
        <w:t>…………………………………………………..</w:t>
      </w:r>
    </w:p>
    <w:p w14:paraId="0C3F0F33" w14:textId="77777777" w:rsidR="00F11B90" w:rsidRPr="00070D1D" w:rsidRDefault="00F11B90" w:rsidP="00F11B90">
      <w:pPr>
        <w:pStyle w:val="Paragrafoelenco"/>
        <w:widowControl w:val="0"/>
        <w:numPr>
          <w:ilvl w:val="0"/>
          <w:numId w:val="2"/>
        </w:numPr>
        <w:spacing w:after="120" w:line="288" w:lineRule="auto"/>
        <w:jc w:val="both"/>
        <w:textAlignment w:val="baseline"/>
        <w:rPr>
          <w:rFonts w:cs="Calibri"/>
          <w:color w:val="000000"/>
          <w:spacing w:val="4"/>
        </w:rPr>
      </w:pPr>
      <w:r w:rsidRPr="00070D1D">
        <w:rPr>
          <w:rFonts w:cs="Calibri"/>
          <w:color w:val="000000"/>
          <w:spacing w:val="4"/>
        </w:rPr>
        <w:t>Operatore economico che si avvale di impresa ausiliaria …………………………………</w:t>
      </w:r>
    </w:p>
    <w:p w14:paraId="5112C881" w14:textId="77777777" w:rsidR="00010981" w:rsidRDefault="00010981" w:rsidP="00F11B90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cs="Calibri"/>
          <w:b/>
          <w:bCs/>
          <w:color w:val="000000"/>
        </w:rPr>
      </w:pPr>
    </w:p>
    <w:p w14:paraId="6A36D3C4" w14:textId="65643A05" w:rsidR="00F11B90" w:rsidRPr="00070D1D" w:rsidRDefault="00F11B90" w:rsidP="00F11B90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cs="Calibri"/>
          <w:b/>
          <w:bCs/>
          <w:color w:val="000000"/>
        </w:rPr>
      </w:pPr>
      <w:r w:rsidRPr="00070D1D">
        <w:rPr>
          <w:rFonts w:cs="Calibri"/>
          <w:b/>
          <w:bCs/>
          <w:color w:val="000000"/>
        </w:rPr>
        <w:lastRenderedPageBreak/>
        <w:t>MANIFESTA</w:t>
      </w:r>
    </w:p>
    <w:p w14:paraId="546707E7" w14:textId="77777777" w:rsidR="00F11B90" w:rsidRPr="00070D1D" w:rsidRDefault="00F11B90" w:rsidP="00F11B90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cs="Calibri"/>
          <w:bCs/>
          <w:color w:val="000000"/>
        </w:rPr>
      </w:pPr>
      <w:r w:rsidRPr="00070D1D">
        <w:rPr>
          <w:rFonts w:cs="Calibri"/>
          <w:bCs/>
          <w:color w:val="000000"/>
        </w:rPr>
        <w:t>il proprio interesse all</w:t>
      </w:r>
      <w:r>
        <w:rPr>
          <w:rFonts w:cs="Calibri"/>
          <w:bCs/>
          <w:color w:val="000000"/>
        </w:rPr>
        <w:t>’affidamento</w:t>
      </w:r>
      <w:r w:rsidRPr="00070D1D">
        <w:rPr>
          <w:rFonts w:cs="Calibri"/>
          <w:bCs/>
          <w:color w:val="000000"/>
        </w:rPr>
        <w:t xml:space="preserve"> in oggetto e, pertanto,</w:t>
      </w:r>
    </w:p>
    <w:p w14:paraId="0FA712DF" w14:textId="77777777" w:rsidR="00F11B90" w:rsidRPr="00070D1D" w:rsidRDefault="00F11B90" w:rsidP="00F11B90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cs="Calibri"/>
          <w:bCs/>
          <w:color w:val="000000"/>
        </w:rPr>
      </w:pPr>
    </w:p>
    <w:p w14:paraId="178BA259" w14:textId="77777777" w:rsidR="00F11B90" w:rsidRPr="00070D1D" w:rsidRDefault="00F11B90" w:rsidP="00F11B90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cs="Calibri"/>
          <w:b/>
          <w:bCs/>
          <w:color w:val="000000"/>
        </w:rPr>
      </w:pPr>
      <w:r w:rsidRPr="00070D1D">
        <w:rPr>
          <w:rFonts w:cs="Calibri"/>
          <w:b/>
          <w:bCs/>
          <w:color w:val="000000"/>
        </w:rPr>
        <w:t>CHIEDE</w:t>
      </w:r>
    </w:p>
    <w:p w14:paraId="62DFDFAF" w14:textId="77777777" w:rsidR="00F11B90" w:rsidRPr="00070D1D" w:rsidRDefault="00F11B90" w:rsidP="00F11B90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cs="Calibri"/>
          <w:bCs/>
          <w:color w:val="000000"/>
        </w:rPr>
      </w:pPr>
      <w:r w:rsidRPr="00070D1D">
        <w:rPr>
          <w:rFonts w:cs="Calibri"/>
          <w:bCs/>
          <w:color w:val="000000"/>
        </w:rPr>
        <w:t>di essere invitato all</w:t>
      </w:r>
      <w:r>
        <w:rPr>
          <w:rFonts w:cs="Calibri"/>
          <w:bCs/>
          <w:color w:val="000000"/>
        </w:rPr>
        <w:t>’affidamento</w:t>
      </w:r>
      <w:r w:rsidRPr="00070D1D">
        <w:rPr>
          <w:rFonts w:cs="Calibri"/>
          <w:bCs/>
          <w:color w:val="000000"/>
        </w:rPr>
        <w:t xml:space="preserve"> in oggetto.</w:t>
      </w:r>
    </w:p>
    <w:p w14:paraId="419534FC" w14:textId="77777777" w:rsidR="00F11B90" w:rsidRPr="00070D1D" w:rsidRDefault="00F11B90" w:rsidP="00F11B90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cs="Calibri"/>
          <w:bCs/>
          <w:color w:val="000000"/>
        </w:rPr>
      </w:pPr>
      <w:r w:rsidRPr="00070D1D">
        <w:rPr>
          <w:rFonts w:cs="Calibri"/>
          <w:bCs/>
          <w:color w:val="000000"/>
        </w:rPr>
        <w:t xml:space="preserve">A tal fine il sottoscritto, ai sensi degli artt. 46 e 47 del D.P.R. n. 445/2000, </w:t>
      </w:r>
      <w:r w:rsidRPr="00D72E54">
        <w:rPr>
          <w:rFonts w:cs="Calibri"/>
          <w:bCs/>
          <w:color w:val="000000"/>
        </w:rPr>
        <w:t xml:space="preserve">della decadenza dai benefici e delle sanzioni penali previste per il caso di dichiarazione mendace o contenente dati non più rispondenti a verità, così come stabilito dagli articoli 75 e 76 del </w:t>
      </w:r>
      <w:r w:rsidRPr="00070D1D">
        <w:rPr>
          <w:rFonts w:cs="Calibri"/>
          <w:bCs/>
          <w:color w:val="000000"/>
        </w:rPr>
        <w:t>citato D.P.R.</w:t>
      </w:r>
    </w:p>
    <w:p w14:paraId="141E7D6B" w14:textId="77777777" w:rsidR="00F11B90" w:rsidRPr="00070D1D" w:rsidRDefault="00F11B90" w:rsidP="00F11B90">
      <w:pPr>
        <w:spacing w:after="120" w:line="288" w:lineRule="auto"/>
        <w:contextualSpacing/>
        <w:jc w:val="center"/>
        <w:textAlignment w:val="baseline"/>
        <w:rPr>
          <w:rFonts w:cs="Calibri"/>
          <w:b/>
          <w:bCs/>
          <w:color w:val="000000"/>
        </w:rPr>
      </w:pPr>
    </w:p>
    <w:p w14:paraId="70BE2B7D" w14:textId="77777777" w:rsidR="00F11B90" w:rsidRPr="00070D1D" w:rsidRDefault="00F11B90" w:rsidP="00F11B90">
      <w:pPr>
        <w:spacing w:after="120" w:line="288" w:lineRule="auto"/>
        <w:contextualSpacing/>
        <w:jc w:val="center"/>
        <w:textAlignment w:val="baseline"/>
        <w:rPr>
          <w:rFonts w:cs="Calibri"/>
          <w:b/>
          <w:bCs/>
          <w:color w:val="000000"/>
        </w:rPr>
      </w:pPr>
      <w:r w:rsidRPr="00070D1D">
        <w:rPr>
          <w:rFonts w:cs="Calibri"/>
          <w:b/>
          <w:bCs/>
          <w:color w:val="000000"/>
        </w:rPr>
        <w:t>DICHIARA</w:t>
      </w:r>
    </w:p>
    <w:p w14:paraId="4A974E66" w14:textId="77777777" w:rsidR="00F11B90" w:rsidRDefault="00F11B90" w:rsidP="00F11B9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 xml:space="preserve">che nei propri confronti e nei confronti della propria Società non ricorrono cause di esclusione dalle procedure d’appalto di cui agli articoli 94 </w:t>
      </w:r>
      <w:r>
        <w:rPr>
          <w:rFonts w:cs="Calibri"/>
          <w:bCs/>
          <w:color w:val="000000"/>
        </w:rPr>
        <w:t>e 95</w:t>
      </w:r>
      <w:r w:rsidRPr="00D72E54">
        <w:rPr>
          <w:rFonts w:cs="Calibri"/>
          <w:bCs/>
          <w:color w:val="000000"/>
        </w:rPr>
        <w:t xml:space="preserve"> del </w:t>
      </w:r>
      <w:proofErr w:type="spellStart"/>
      <w:r w:rsidRPr="00D72E54">
        <w:rPr>
          <w:rFonts w:cs="Calibri"/>
          <w:bCs/>
          <w:color w:val="000000"/>
        </w:rPr>
        <w:t>D.Lgs.</w:t>
      </w:r>
      <w:proofErr w:type="spellEnd"/>
      <w:r w:rsidRPr="00D72E54">
        <w:rPr>
          <w:rFonts w:cs="Calibri"/>
          <w:bCs/>
          <w:color w:val="000000"/>
        </w:rPr>
        <w:t xml:space="preserve"> 36/2023;</w:t>
      </w:r>
    </w:p>
    <w:p w14:paraId="29A77FCA" w14:textId="77777777" w:rsidR="00F11B90" w:rsidRDefault="00F11B90" w:rsidP="00F11B9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di essere in possesso dei requisiti di ordine speciale di cui all’art. 100 del D. Lgs. 36/2023, nello specifico:</w:t>
      </w:r>
    </w:p>
    <w:p w14:paraId="19DE2EF8" w14:textId="77777777" w:rsidR="00F11B90" w:rsidRDefault="00F11B90" w:rsidP="00F11B90">
      <w:pPr>
        <w:pStyle w:val="Paragrafoelenco"/>
        <w:numPr>
          <w:ilvl w:val="0"/>
          <w:numId w:val="3"/>
        </w:numPr>
        <w:suppressAutoHyphens w:val="0"/>
        <w:spacing w:after="80" w:line="360" w:lineRule="auto"/>
        <w:jc w:val="both"/>
      </w:pPr>
      <w:r w:rsidRPr="004F4230">
        <w:t>iscrizione nel registro tenuto dalla Camera di Commercio Industria, Artigianato e Agricoltura per attività pertinenti anche se non coincidenti con quelle oggetto del presente affidamento;</w:t>
      </w:r>
    </w:p>
    <w:p w14:paraId="7BBC979D" w14:textId="77777777" w:rsidR="00F11B90" w:rsidRPr="00D72E54" w:rsidRDefault="00F11B90" w:rsidP="00F11B9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aver reso false comunicazioni sociali di cui agli articoli 2621 e 2622 del codice civile;</w:t>
      </w:r>
    </w:p>
    <w:p w14:paraId="0D1152BB" w14:textId="77777777" w:rsidR="00F11B90" w:rsidRPr="00D72E54" w:rsidRDefault="00F11B90" w:rsidP="00F11B9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 xml:space="preserve">di </w:t>
      </w:r>
      <w:r>
        <w:rPr>
          <w:rFonts w:cs="Calibri"/>
          <w:bCs/>
          <w:color w:val="000000"/>
        </w:rPr>
        <w:t>aver preso visione delle specifiche tecniche, allegate all’avviso esplorativo</w:t>
      </w:r>
      <w:r w:rsidRPr="00D72E54">
        <w:rPr>
          <w:rFonts w:cs="Calibri"/>
          <w:bCs/>
          <w:color w:val="000000"/>
        </w:rPr>
        <w:t>;</w:t>
      </w:r>
    </w:p>
    <w:p w14:paraId="6C9F8A9A" w14:textId="77777777" w:rsidR="00F11B90" w:rsidRPr="00D72E54" w:rsidRDefault="00F11B90" w:rsidP="00F11B9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3F951867" w14:textId="77777777" w:rsidR="00F11B90" w:rsidRPr="00D72E54" w:rsidRDefault="00F11B90" w:rsidP="00F11B9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essersi reso colpevole di gravi illeciti professionali, tali da rendere dubbia la sua integrità o affidabilità;</w:t>
      </w:r>
    </w:p>
    <w:p w14:paraId="55D5F4F8" w14:textId="77777777" w:rsidR="00F11B90" w:rsidRPr="00D72E54" w:rsidRDefault="00F11B90" w:rsidP="00F11B9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aver tentato di influenzare indebitamente il processo decisionale della stazione appaltante o di ottenere informazioni riservate a fini di proprio vantaggio;</w:t>
      </w:r>
    </w:p>
    <w:p w14:paraId="0C23A7DD" w14:textId="77777777" w:rsidR="00F11B90" w:rsidRPr="00D72E54" w:rsidRDefault="00F11B90" w:rsidP="00F11B9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 xml:space="preserve">di non aver fornito, anche per negligenza, informazioni false o fuorvianti suscettibili di influenzare le decisioni </w:t>
      </w:r>
      <w:r>
        <w:rPr>
          <w:rFonts w:cs="Calibri"/>
          <w:bCs/>
          <w:color w:val="000000"/>
        </w:rPr>
        <w:t>della Stazione Appaltante</w:t>
      </w:r>
      <w:r w:rsidRPr="00D72E54">
        <w:rPr>
          <w:rFonts w:cs="Calibri"/>
          <w:bCs/>
          <w:color w:val="000000"/>
        </w:rPr>
        <w:t>;</w:t>
      </w:r>
    </w:p>
    <w:p w14:paraId="4EEB6DA0" w14:textId="77777777" w:rsidR="00F11B90" w:rsidRPr="00D72E54" w:rsidRDefault="00F11B90" w:rsidP="00F11B9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38D970A3" w14:textId="77777777" w:rsidR="00F11B90" w:rsidRPr="00D72E54" w:rsidRDefault="00F11B90" w:rsidP="00F11B9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essere sottoposto a fallimento o di trovarsi in stato di liquidazione coatta o di concordato preventivo, né è in corso nei propri confronti un procedimento per la dichiarazione di una di tali situazioni;</w:t>
      </w:r>
    </w:p>
    <w:p w14:paraId="08C2EB12" w14:textId="77777777" w:rsidR="00F11B90" w:rsidRPr="00D72E54" w:rsidRDefault="00F11B90" w:rsidP="00F11B90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aver commesso grave inadempimento nei confronti di uno o più subappaltatori, riconosciuto o accertato con sentenza passata in giudicato;</w:t>
      </w:r>
    </w:p>
    <w:p w14:paraId="38C0BA73" w14:textId="77777777" w:rsidR="00F11B90" w:rsidRPr="00D72E54" w:rsidRDefault="00F11B90" w:rsidP="00F11B90">
      <w:pPr>
        <w:pStyle w:val="Paragrafoelenco"/>
        <w:numPr>
          <w:ilvl w:val="0"/>
          <w:numId w:val="1"/>
        </w:numPr>
        <w:spacing w:after="120" w:line="288" w:lineRule="auto"/>
        <w:ind w:left="284"/>
        <w:contextualSpacing w:val="0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essersi reso inottemperante agli obblighi relativi al pagamento delle imposte e tasse o dei contributi previdenziali, ancorché non definitivamente accertati, costituenti una grave violazione a norma di legge;</w:t>
      </w:r>
    </w:p>
    <w:p w14:paraId="54BDAE5C" w14:textId="77777777" w:rsidR="00F11B90" w:rsidRPr="00D72E54" w:rsidRDefault="00F11B90" w:rsidP="00F11B90">
      <w:pPr>
        <w:pStyle w:val="Paragrafoelenco"/>
        <w:numPr>
          <w:ilvl w:val="0"/>
          <w:numId w:val="1"/>
        </w:numPr>
        <w:spacing w:after="120" w:line="288" w:lineRule="auto"/>
        <w:ind w:left="284"/>
        <w:contextualSpacing w:val="0"/>
        <w:jc w:val="both"/>
        <w:rPr>
          <w:rFonts w:ascii="Times New Roman" w:hAnsi="Times New Roman"/>
          <w:szCs w:val="24"/>
        </w:rPr>
      </w:pPr>
      <w:r w:rsidRPr="00D72E54">
        <w:rPr>
          <w:rFonts w:cs="Calibri"/>
          <w:bCs/>
          <w:color w:val="000000"/>
        </w:rPr>
        <w:t xml:space="preserve">di essere a conoscenza che la presente istanza non costituisce proposta contrattuale e non vincola in alcun modo la Stazione appaltante che sarà libera di seguire anche altre procedure e che la stessa Stazione </w:t>
      </w:r>
      <w:r w:rsidRPr="00D72E54">
        <w:rPr>
          <w:rFonts w:cs="Calibri"/>
          <w:bCs/>
          <w:color w:val="000000"/>
        </w:rPr>
        <w:lastRenderedPageBreak/>
        <w:t>appaltante si riserva di interrompere e/o modificare in qualsiasi momento, per ragioni di sua esclusiva competenza, il procedimento avviato, senza che i soggetti istanti possano vantare alcuna pretesa</w:t>
      </w:r>
      <w:r>
        <w:rPr>
          <w:rFonts w:cs="Calibri"/>
          <w:bCs/>
          <w:color w:val="000000"/>
        </w:rPr>
        <w:t>;</w:t>
      </w:r>
    </w:p>
    <w:p w14:paraId="0BD6DE6F" w14:textId="77777777" w:rsidR="00F11B90" w:rsidRPr="00C955D6" w:rsidRDefault="00F11B90" w:rsidP="00F11B90">
      <w:pPr>
        <w:pStyle w:val="Paragrafoelenco"/>
        <w:numPr>
          <w:ilvl w:val="0"/>
          <w:numId w:val="1"/>
        </w:numPr>
        <w:spacing w:after="120" w:line="288" w:lineRule="auto"/>
        <w:ind w:left="284"/>
        <w:contextualSpacing w:val="0"/>
        <w:jc w:val="both"/>
        <w:rPr>
          <w:rFonts w:ascii="Times New Roman" w:hAnsi="Times New Roman"/>
          <w:szCs w:val="24"/>
        </w:rPr>
      </w:pPr>
      <w:r w:rsidRPr="00D72E54">
        <w:rPr>
          <w:rFonts w:cs="Calibri"/>
          <w:bCs/>
          <w:color w:val="000000"/>
        </w:rPr>
        <w:t>di essere a conoscenza che la presente istanza non costituisce prova di possesso dei requisiti generali e speciali richiesti per l’affidamento dell’appalto in oggetto, i quali dovranno, comunque, essere dichiarati dall’interessato in occasione della successiva procedura ed accertato dalla Stazione appaltante nei modi di legge</w:t>
      </w:r>
      <w:r>
        <w:rPr>
          <w:rFonts w:cs="Calibri"/>
          <w:bCs/>
          <w:color w:val="000000"/>
        </w:rPr>
        <w:t>;</w:t>
      </w:r>
    </w:p>
    <w:p w14:paraId="4D200816" w14:textId="77777777" w:rsidR="00F11B90" w:rsidRDefault="00F11B90" w:rsidP="00F11B90">
      <w:pPr>
        <w:pStyle w:val="Paragrafoelenco"/>
        <w:numPr>
          <w:ilvl w:val="0"/>
          <w:numId w:val="1"/>
        </w:numPr>
        <w:spacing w:after="0" w:line="288" w:lineRule="auto"/>
        <w:ind w:left="284"/>
        <w:contextualSpacing w:val="0"/>
        <w:jc w:val="both"/>
        <w:rPr>
          <w:rFonts w:cs="Calibri"/>
          <w:bCs/>
          <w:color w:val="000000"/>
        </w:rPr>
      </w:pPr>
      <w:r w:rsidRPr="00C955D6">
        <w:rPr>
          <w:rFonts w:cs="Calibri"/>
          <w:bCs/>
          <w:color w:val="000000"/>
        </w:rPr>
        <w:t>di impegnarsi a garantire la stabilità occupazionale del personale impiegato, nonché di 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</w:t>
      </w:r>
      <w:r>
        <w:rPr>
          <w:rFonts w:cs="Calibri"/>
          <w:bCs/>
          <w:color w:val="000000"/>
        </w:rPr>
        <w:t>;</w:t>
      </w:r>
    </w:p>
    <w:p w14:paraId="60E323EF" w14:textId="77777777" w:rsidR="00F11B90" w:rsidRPr="00C955D6" w:rsidRDefault="00F11B90" w:rsidP="00F11B90">
      <w:pPr>
        <w:pStyle w:val="Paragrafoelenco"/>
        <w:numPr>
          <w:ilvl w:val="0"/>
          <w:numId w:val="1"/>
        </w:numPr>
        <w:spacing w:after="0" w:line="288" w:lineRule="auto"/>
        <w:ind w:left="284"/>
        <w:contextualSpacing w:val="0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di </w:t>
      </w:r>
      <w:r w:rsidRPr="0065050B">
        <w:rPr>
          <w:rFonts w:cs="Calibri"/>
          <w:bCs/>
          <w:color w:val="000000"/>
        </w:rPr>
        <w:t>impegnarsi a dare attuazione alle disposizioni di cui alla legge 13 agosto 2010, n. 136, in materia di tracciabilità dei flussi finanziari.</w:t>
      </w:r>
    </w:p>
    <w:p w14:paraId="04E66FE7" w14:textId="77777777" w:rsidR="00F11B90" w:rsidRDefault="00F11B90" w:rsidP="00F11B90">
      <w:pPr>
        <w:pStyle w:val="Corpotesto"/>
        <w:spacing w:after="120" w:line="288" w:lineRule="auto"/>
        <w:rPr>
          <w:rFonts w:ascii="Times New Roman" w:hAnsi="Times New Roman" w:cs="Arial"/>
        </w:rPr>
      </w:pPr>
    </w:p>
    <w:p w14:paraId="175FAFDC" w14:textId="77777777" w:rsidR="00F11B90" w:rsidRDefault="00F11B90" w:rsidP="00F11B90">
      <w:pPr>
        <w:pStyle w:val="Corpotesto"/>
        <w:spacing w:after="120" w:line="288" w:lineRule="auto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Data </w:t>
      </w:r>
      <w:r>
        <w:rPr>
          <w:rFonts w:ascii="Times New Roman" w:hAnsi="Times New Roman" w:cs="Arial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Times New Roman" w:hAnsi="Times New Roman" w:cs="Arial"/>
        </w:rPr>
        <w:instrText xml:space="preserve"> FORMTEXT </w:instrText>
      </w:r>
      <w:r>
        <w:rPr>
          <w:rFonts w:ascii="Times New Roman" w:hAnsi="Times New Roman" w:cs="Arial"/>
        </w:rPr>
      </w:r>
      <w:r>
        <w:rPr>
          <w:rFonts w:ascii="Times New Roman" w:hAnsi="Times New Roman" w:cs="Arial"/>
        </w:rPr>
        <w:fldChar w:fldCharType="separate"/>
      </w:r>
      <w:r>
        <w:rPr>
          <w:rFonts w:ascii="Times New Roman" w:hAnsi="Times New Roman" w:cs="Arial"/>
          <w:noProof/>
        </w:rPr>
        <w:t>___________________</w:t>
      </w:r>
      <w:r>
        <w:rPr>
          <w:rFonts w:ascii="Times New Roman" w:hAnsi="Times New Roman" w:cs="Arial"/>
        </w:rPr>
        <w:fldChar w:fldCharType="end"/>
      </w:r>
      <w:r>
        <w:rPr>
          <w:rFonts w:ascii="Times New Roman" w:hAnsi="Times New Roman" w:cs="Arial"/>
        </w:rPr>
        <w:t xml:space="preserve"> Luogo </w:t>
      </w:r>
      <w:r>
        <w:rPr>
          <w:rFonts w:ascii="Times New Roman" w:hAnsi="Times New Roman" w:cs="Arial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 w:cs="Arial"/>
        </w:rPr>
        <w:instrText xml:space="preserve"> FORMTEXT </w:instrText>
      </w:r>
      <w:r>
        <w:rPr>
          <w:rFonts w:ascii="Times New Roman" w:hAnsi="Times New Roman" w:cs="Arial"/>
        </w:rPr>
      </w:r>
      <w:r>
        <w:rPr>
          <w:rFonts w:ascii="Times New Roman" w:hAnsi="Times New Roman" w:cs="Arial"/>
        </w:rPr>
        <w:fldChar w:fldCharType="separate"/>
      </w:r>
      <w:r>
        <w:rPr>
          <w:rFonts w:ascii="Times New Roman" w:hAnsi="Times New Roman" w:cs="Arial"/>
          <w:noProof/>
        </w:rPr>
        <w:t>_________________________</w:t>
      </w:r>
      <w:r>
        <w:rPr>
          <w:rFonts w:ascii="Times New Roman" w:hAnsi="Times New Roman" w:cs="Arial"/>
        </w:rPr>
        <w:fldChar w:fldCharType="end"/>
      </w:r>
    </w:p>
    <w:p w14:paraId="3E982C83" w14:textId="77777777" w:rsidR="002879F7" w:rsidRPr="0065740B" w:rsidRDefault="002879F7" w:rsidP="00F11B90">
      <w:pPr>
        <w:pStyle w:val="Corpotesto"/>
        <w:spacing w:after="120" w:line="288" w:lineRule="auto"/>
        <w:rPr>
          <w:rFonts w:ascii="Times New Roman" w:hAnsi="Times New Roman"/>
        </w:rPr>
      </w:pPr>
    </w:p>
    <w:p w14:paraId="4CEA5493" w14:textId="77777777" w:rsidR="00F11B90" w:rsidRPr="0069401B" w:rsidRDefault="00F11B90" w:rsidP="00F11B90">
      <w:pPr>
        <w:pStyle w:val="Corpotesto"/>
        <w:spacing w:after="0" w:line="288" w:lineRule="auto"/>
        <w:jc w:val="right"/>
        <w:rPr>
          <w:rFonts w:ascii="Times New Roman" w:hAnsi="Times New Roman"/>
          <w:b/>
        </w:rPr>
      </w:pPr>
      <w:r w:rsidRPr="0069401B">
        <w:rPr>
          <w:rFonts w:ascii="Times New Roman" w:hAnsi="Times New Roman"/>
          <w:b/>
        </w:rPr>
        <w:t>IL LEGALE RAPPRESENTANTE</w:t>
      </w:r>
    </w:p>
    <w:p w14:paraId="54BB7A72" w14:textId="77777777" w:rsidR="00F11B90" w:rsidRPr="0069401B" w:rsidRDefault="00F11B90" w:rsidP="00F11B90">
      <w:pPr>
        <w:pStyle w:val="Corpotesto"/>
        <w:spacing w:after="240" w:line="288" w:lineRule="auto"/>
        <w:jc w:val="right"/>
        <w:rPr>
          <w:rFonts w:ascii="Times New Roman" w:hAnsi="Times New Roman"/>
          <w:b/>
        </w:rPr>
      </w:pPr>
      <w:r w:rsidRPr="0069401B">
        <w:rPr>
          <w:rFonts w:ascii="Times New Roman" w:hAnsi="Times New Roman"/>
          <w:b/>
        </w:rPr>
        <w:t>FIRMATO DIGITALMENTE</w:t>
      </w:r>
    </w:p>
    <w:p w14:paraId="37554899" w14:textId="77777777" w:rsidR="00F11B90" w:rsidRPr="0065740B" w:rsidRDefault="00F11B90" w:rsidP="00F11B90">
      <w:pPr>
        <w:spacing w:after="120" w:line="288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 w:cs="Arial"/>
          <w:szCs w:val="24"/>
        </w:rPr>
        <w:t>_____________________________________</w:t>
      </w:r>
    </w:p>
    <w:p w14:paraId="5DCEDF9C" w14:textId="77777777" w:rsidR="00F11B90" w:rsidRPr="00A866E8" w:rsidRDefault="00F11B90" w:rsidP="00F11B90">
      <w:pPr>
        <w:tabs>
          <w:tab w:val="left" w:pos="284"/>
        </w:tabs>
        <w:spacing w:after="120" w:line="288" w:lineRule="auto"/>
        <w:jc w:val="both"/>
        <w:rPr>
          <w:rFonts w:ascii="Tahoma" w:hAnsi="Tahoma" w:cs="Tahoma"/>
        </w:rPr>
      </w:pPr>
    </w:p>
    <w:p w14:paraId="2F4E0E62" w14:textId="77777777" w:rsidR="0008298A" w:rsidRDefault="0008298A"/>
    <w:sectPr w:rsidR="0008298A" w:rsidSect="00F11B9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7087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576C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11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2" w15:restartNumberingAfterBreak="0">
    <w:nsid w:val="537C0DEF"/>
    <w:multiLevelType w:val="multilevel"/>
    <w:tmpl w:val="FFFFFFFF"/>
    <w:lvl w:ilvl="0">
      <w:numFmt w:val="bullet"/>
      <w:lvlText w:val="–"/>
      <w:lvlJc w:val="left"/>
      <w:pPr>
        <w:tabs>
          <w:tab w:val="num" w:pos="0"/>
        </w:tabs>
        <w:ind w:left="397" w:hanging="284"/>
      </w:pPr>
      <w:rPr>
        <w:rFonts w:ascii="New Aster LT Std" w:hAnsi="New Aster LT Std" w:hint="default"/>
        <w:b w:val="0"/>
        <w:i w:val="0"/>
        <w:w w:val="100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535970533">
    <w:abstractNumId w:val="2"/>
  </w:num>
  <w:num w:numId="2" w16cid:durableId="620652866">
    <w:abstractNumId w:val="0"/>
  </w:num>
  <w:num w:numId="3" w16cid:durableId="295993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0B"/>
    <w:rsid w:val="00010981"/>
    <w:rsid w:val="0008298A"/>
    <w:rsid w:val="001E6B91"/>
    <w:rsid w:val="002879F7"/>
    <w:rsid w:val="003A2A7C"/>
    <w:rsid w:val="0054005B"/>
    <w:rsid w:val="00893D0B"/>
    <w:rsid w:val="008F1691"/>
    <w:rsid w:val="00A273D4"/>
    <w:rsid w:val="00A728B7"/>
    <w:rsid w:val="00A76C81"/>
    <w:rsid w:val="00F11B90"/>
    <w:rsid w:val="00F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0C2F"/>
  <w15:chartTrackingRefBased/>
  <w15:docId w15:val="{1F70944D-9196-4300-9D6A-E624A83B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1B90"/>
    <w:pPr>
      <w:suppressAutoHyphens/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93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3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3D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3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3D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93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3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93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93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3D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3D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3D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3D0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3D0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93D0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3D0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93D0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93D0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93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93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93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93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93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93D0B"/>
    <w:rPr>
      <w:i/>
      <w:iCs/>
      <w:color w:val="404040" w:themeColor="text1" w:themeTint="BF"/>
    </w:rPr>
  </w:style>
  <w:style w:type="paragraph" w:styleId="Paragrafoelenco">
    <w:name w:val="List Paragraph"/>
    <w:aliases w:val="Stile elenco,List Paragraph1,elenco puntato,Paragrafo elenco 2,Bullet List Paragraph,Elenco puntato,Bullet edison,Bullet List,FooterText,numbered,Paragraphe de liste1,Bulletr List Paragraph,列出段落,列出段落1,List Paragraph21,Listeafsnit1"/>
    <w:basedOn w:val="Normale"/>
    <w:link w:val="ParagrafoelencoCarattere"/>
    <w:uiPriority w:val="34"/>
    <w:qFormat/>
    <w:rsid w:val="00893D0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93D0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93D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93D0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93D0B"/>
    <w:rPr>
      <w:b/>
      <w:bCs/>
      <w:smallCaps/>
      <w:color w:val="0F4761" w:themeColor="accent1" w:themeShade="BF"/>
      <w:spacing w:val="5"/>
    </w:rPr>
  </w:style>
  <w:style w:type="character" w:customStyle="1" w:styleId="CorpotestoCarattere">
    <w:name w:val="Corpo testo Carattere"/>
    <w:link w:val="Corpotesto"/>
    <w:uiPriority w:val="99"/>
    <w:qFormat/>
    <w:locked/>
    <w:rsid w:val="00F11B90"/>
  </w:style>
  <w:style w:type="paragraph" w:styleId="Corpotesto">
    <w:name w:val="Body Text"/>
    <w:basedOn w:val="Normale"/>
    <w:link w:val="CorpotestoCarattere"/>
    <w:uiPriority w:val="99"/>
    <w:qFormat/>
    <w:rsid w:val="00F11B90"/>
    <w:pPr>
      <w:spacing w:after="140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F11B90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customStyle="1" w:styleId="Standard">
    <w:name w:val="Standard"/>
    <w:uiPriority w:val="99"/>
    <w:rsid w:val="00F11B90"/>
    <w:pPr>
      <w:widowControl w:val="0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Lucida Sans"/>
      <w:kern w:val="1"/>
      <w:lang w:eastAsia="zh-CN" w:bidi="hi-IN"/>
      <w14:ligatures w14:val="none"/>
    </w:rPr>
  </w:style>
  <w:style w:type="character" w:customStyle="1" w:styleId="ParagrafoelencoCarattere">
    <w:name w:val="Paragrafo elenco Carattere"/>
    <w:aliases w:val="Stile elenco Carattere,List Paragraph1 Carattere,elenco puntato Carattere,Paragrafo elenco 2 Carattere,Bullet List Paragraph Carattere,Elenco puntato Carattere,Bullet edison Carattere,Bullet List Carattere,FooterText Carattere"/>
    <w:link w:val="Paragrafoelenco"/>
    <w:uiPriority w:val="34"/>
    <w:locked/>
    <w:rsid w:val="00F1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C6EC6045DC743B2C338AF24916240" ma:contentTypeVersion="19" ma:contentTypeDescription="Creare un nuovo documento." ma:contentTypeScope="" ma:versionID="97e49f83348f624b68d28d99a8c7a882">
  <xsd:schema xmlns:xsd="http://www.w3.org/2001/XMLSchema" xmlns:xs="http://www.w3.org/2001/XMLSchema" xmlns:p="http://schemas.microsoft.com/office/2006/metadata/properties" xmlns:ns2="78ea7322-5651-4195-a4fe-80edd5e4dddf" xmlns:ns3="47674f40-aa69-44af-a575-ff2c06ebcf34" targetNamespace="http://schemas.microsoft.com/office/2006/metadata/properties" ma:root="true" ma:fieldsID="66eb8d5ab05353ad5648a396b421b215" ns2:_="" ns3:_="">
    <xsd:import namespace="78ea7322-5651-4195-a4fe-80edd5e4dddf"/>
    <xsd:import namespace="47674f40-aa69-44af-a575-ff2c06ebc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7322-5651-4195-a4fe-80edd5e4d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7234ec8-2268-4749-8e17-d51d4c634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74f40-aa69-44af-a575-ff2c06ebc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5a6cec0-2eee-45b8-b1bd-44ac9c3c74ff}" ma:internalName="TaxCatchAll" ma:showField="CatchAllData" ma:web="47674f40-aa69-44af-a575-ff2c06ebc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6FBDF-98CB-4F3E-9289-3A4CD59E6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EDBDB-8003-4228-ADD2-196C1D486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a7322-5651-4195-a4fe-80edd5e4dddf"/>
    <ds:schemaRef ds:uri="47674f40-aa69-44af-a575-ff2c06ebc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Manno</dc:creator>
  <cp:keywords/>
  <dc:description/>
  <cp:lastModifiedBy>Francesca Gozzi</cp:lastModifiedBy>
  <cp:revision>6</cp:revision>
  <dcterms:created xsi:type="dcterms:W3CDTF">2024-10-21T07:28:00Z</dcterms:created>
  <dcterms:modified xsi:type="dcterms:W3CDTF">2024-10-31T09:16:00Z</dcterms:modified>
</cp:coreProperties>
</file>