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EEB7" w14:textId="77777777" w:rsidR="004F6E19" w:rsidRPr="00A866E8" w:rsidRDefault="004F6E19" w:rsidP="0065740B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</w:rPr>
      </w:pPr>
    </w:p>
    <w:p w14:paraId="540DADA2" w14:textId="77777777" w:rsidR="00FD0412" w:rsidRPr="000B13FF" w:rsidRDefault="00FD0412" w:rsidP="00FD041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B13FF">
        <w:rPr>
          <w:rFonts w:asciiTheme="minorHAnsi" w:hAnsiTheme="minorHAnsi" w:cstheme="minorHAnsi"/>
          <w:b/>
          <w:bCs/>
          <w:sz w:val="28"/>
          <w:szCs w:val="24"/>
        </w:rPr>
        <w:t>MANIFESTAZIONE DI INTERESSE PROCEDURA SOTTO SOGLIA</w:t>
      </w:r>
      <w:r w:rsidRPr="000B13FF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BCB00CF" w14:textId="369F3227" w:rsidR="00FD0412" w:rsidRPr="000B13FF" w:rsidRDefault="00FD0412" w:rsidP="00FD0412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Cs/>
          <w:szCs w:val="24"/>
        </w:rPr>
      </w:pPr>
      <w:r w:rsidRPr="000B13FF">
        <w:rPr>
          <w:rFonts w:asciiTheme="minorHAnsi" w:hAnsiTheme="minorHAnsi" w:cstheme="minorHAnsi"/>
          <w:bCs/>
          <w:szCs w:val="24"/>
        </w:rPr>
        <w:t>ex art. 50, co. 1, lett.</w:t>
      </w:r>
      <w:r w:rsidRPr="000B13FF">
        <w:rPr>
          <w:rFonts w:asciiTheme="minorHAnsi" w:hAnsiTheme="minorHAnsi" w:cstheme="minorHAnsi"/>
          <w:b/>
          <w:szCs w:val="24"/>
        </w:rPr>
        <w:t xml:space="preserve"> e)</w:t>
      </w:r>
      <w:r w:rsidRPr="000B13FF">
        <w:rPr>
          <w:rFonts w:asciiTheme="minorHAnsi" w:hAnsiTheme="minorHAnsi" w:cstheme="minorHAnsi"/>
          <w:bCs/>
          <w:szCs w:val="24"/>
        </w:rPr>
        <w:t xml:space="preserve"> del </w:t>
      </w:r>
      <w:proofErr w:type="spellStart"/>
      <w:r w:rsidRPr="000B13FF">
        <w:rPr>
          <w:rFonts w:asciiTheme="minorHAnsi" w:hAnsiTheme="minorHAnsi" w:cstheme="minorHAnsi"/>
          <w:bCs/>
          <w:szCs w:val="24"/>
        </w:rPr>
        <w:t>D.Lgs.</w:t>
      </w:r>
      <w:proofErr w:type="spellEnd"/>
      <w:r w:rsidRPr="000B13FF">
        <w:rPr>
          <w:rFonts w:asciiTheme="minorHAnsi" w:hAnsiTheme="minorHAnsi" w:cstheme="minorHAnsi"/>
          <w:bCs/>
          <w:szCs w:val="24"/>
        </w:rPr>
        <w:t xml:space="preserve"> n. </w:t>
      </w:r>
      <w:r w:rsidR="008F0A2E" w:rsidRPr="000B13FF">
        <w:rPr>
          <w:rFonts w:asciiTheme="minorHAnsi" w:hAnsiTheme="minorHAnsi" w:cstheme="minorHAnsi"/>
          <w:bCs/>
          <w:szCs w:val="24"/>
        </w:rPr>
        <w:t>36</w:t>
      </w:r>
      <w:r w:rsidRPr="000B13FF">
        <w:rPr>
          <w:rFonts w:asciiTheme="minorHAnsi" w:hAnsiTheme="minorHAnsi" w:cstheme="minorHAnsi"/>
          <w:bCs/>
          <w:szCs w:val="24"/>
        </w:rPr>
        <w:t>/20</w:t>
      </w:r>
      <w:r w:rsidR="008F0A2E" w:rsidRPr="000B13FF">
        <w:rPr>
          <w:rFonts w:asciiTheme="minorHAnsi" w:hAnsiTheme="minorHAnsi" w:cstheme="minorHAnsi"/>
          <w:bCs/>
          <w:szCs w:val="24"/>
        </w:rPr>
        <w:t>23</w:t>
      </w:r>
    </w:p>
    <w:p w14:paraId="25EAE0B0" w14:textId="77777777" w:rsidR="00FD0412" w:rsidRPr="000B13FF" w:rsidRDefault="00F26AD6" w:rsidP="00F26A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Cs/>
          <w:lang w:val="it"/>
        </w:rPr>
      </w:pP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  <w:r w:rsidRPr="000B13FF">
        <w:rPr>
          <w:rFonts w:asciiTheme="minorHAnsi" w:hAnsiTheme="minorHAnsi" w:cstheme="minorHAnsi"/>
          <w:bCs/>
          <w:lang w:val="it"/>
        </w:rPr>
        <w:tab/>
      </w:r>
    </w:p>
    <w:p w14:paraId="3EBA9176" w14:textId="77777777" w:rsidR="00FD0412" w:rsidRPr="000B13FF" w:rsidRDefault="00FD0412" w:rsidP="000B13FF">
      <w:pPr>
        <w:pStyle w:val="Standard"/>
        <w:ind w:left="6237"/>
        <w:rPr>
          <w:rFonts w:asciiTheme="minorHAnsi" w:hAnsiTheme="minorHAnsi" w:cstheme="minorHAnsi"/>
          <w:b/>
          <w:kern w:val="0"/>
          <w:sz w:val="22"/>
          <w:szCs w:val="22"/>
          <w:lang w:val="it" w:eastAsia="en-US" w:bidi="ar-SA"/>
        </w:rPr>
      </w:pPr>
      <w:r w:rsidRPr="000B13FF">
        <w:rPr>
          <w:rFonts w:asciiTheme="minorHAnsi" w:hAnsiTheme="minorHAnsi" w:cstheme="minorHAnsi"/>
          <w:bCs/>
          <w:sz w:val="26"/>
          <w:szCs w:val="26"/>
        </w:rPr>
        <w:t xml:space="preserve">Spett.le Amministrazione </w:t>
      </w:r>
      <w:r w:rsidRPr="000B13FF">
        <w:rPr>
          <w:rFonts w:asciiTheme="minorHAnsi" w:hAnsiTheme="minorHAnsi" w:cstheme="minorHAnsi"/>
          <w:b/>
          <w:kern w:val="0"/>
          <w:sz w:val="22"/>
          <w:szCs w:val="22"/>
          <w:lang w:val="it" w:eastAsia="en-US" w:bidi="ar-SA"/>
        </w:rPr>
        <w:t xml:space="preserve">E.P.P.I. </w:t>
      </w:r>
    </w:p>
    <w:p w14:paraId="166B2753" w14:textId="77777777" w:rsidR="00C955D6" w:rsidRPr="000B13FF" w:rsidRDefault="00C955D6" w:rsidP="00FD0412">
      <w:pPr>
        <w:pStyle w:val="Standard"/>
        <w:ind w:left="5664"/>
        <w:rPr>
          <w:rFonts w:asciiTheme="minorHAnsi" w:hAnsiTheme="minorHAnsi" w:cstheme="minorHAnsi"/>
          <w:b/>
          <w:kern w:val="0"/>
          <w:sz w:val="22"/>
          <w:szCs w:val="22"/>
          <w:lang w:val="it" w:eastAsia="en-US" w:bidi="ar-SA"/>
        </w:rPr>
      </w:pPr>
    </w:p>
    <w:p w14:paraId="27D04B42" w14:textId="77777777" w:rsidR="00C955D6" w:rsidRPr="000B13FF" w:rsidRDefault="00FD0412" w:rsidP="00C955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Theme="minorHAnsi" w:hAnsiTheme="minorHAnsi" w:cstheme="minorHAnsi"/>
          <w:bCs/>
          <w:szCs w:val="24"/>
        </w:rPr>
      </w:pPr>
      <w:r w:rsidRPr="000B13FF">
        <w:rPr>
          <w:rFonts w:asciiTheme="minorHAnsi" w:hAnsiTheme="minorHAnsi" w:cstheme="minorHAnsi"/>
          <w:bCs/>
          <w:szCs w:val="24"/>
        </w:rPr>
        <w:t xml:space="preserve">Via </w:t>
      </w:r>
      <w:r w:rsidRPr="000B13FF">
        <w:rPr>
          <w:rFonts w:asciiTheme="minorHAnsi" w:hAnsiTheme="minorHAnsi" w:cstheme="minorHAnsi"/>
        </w:rPr>
        <w:t>Giovanni Battista Morgagni</w:t>
      </w:r>
      <w:r w:rsidRPr="000B13FF">
        <w:rPr>
          <w:rFonts w:asciiTheme="minorHAnsi" w:hAnsiTheme="minorHAnsi" w:cstheme="minorHAnsi"/>
          <w:bCs/>
          <w:szCs w:val="24"/>
        </w:rPr>
        <w:t xml:space="preserve"> n. </w:t>
      </w:r>
      <w:r w:rsidRPr="000B13FF">
        <w:rPr>
          <w:rFonts w:asciiTheme="minorHAnsi" w:hAnsiTheme="minorHAnsi" w:cstheme="minorHAnsi"/>
        </w:rPr>
        <w:t>30/E</w:t>
      </w:r>
    </w:p>
    <w:p w14:paraId="7CE3EDFA" w14:textId="77777777" w:rsidR="00FD0412" w:rsidRPr="000B13FF" w:rsidRDefault="00FD0412" w:rsidP="00C955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Theme="minorHAnsi" w:hAnsiTheme="minorHAnsi" w:cstheme="minorHAnsi"/>
          <w:bCs/>
          <w:szCs w:val="24"/>
        </w:rPr>
      </w:pPr>
      <w:r w:rsidRPr="000B13FF">
        <w:rPr>
          <w:rFonts w:asciiTheme="minorHAnsi" w:hAnsiTheme="minorHAnsi" w:cstheme="minorHAnsi"/>
          <w:bCs/>
          <w:szCs w:val="24"/>
        </w:rPr>
        <w:t xml:space="preserve">Cap. </w:t>
      </w:r>
      <w:r w:rsidRPr="000B13FF">
        <w:rPr>
          <w:rFonts w:asciiTheme="minorHAnsi" w:hAnsiTheme="minorHAnsi" w:cstheme="minorHAnsi"/>
        </w:rPr>
        <w:t>00161</w:t>
      </w:r>
      <w:r w:rsidRPr="000B13FF">
        <w:rPr>
          <w:rFonts w:asciiTheme="minorHAnsi" w:hAnsiTheme="minorHAnsi" w:cstheme="minorHAnsi"/>
          <w:bCs/>
          <w:szCs w:val="24"/>
        </w:rPr>
        <w:t xml:space="preserve"> Città </w:t>
      </w:r>
      <w:r w:rsidRPr="000B13FF">
        <w:rPr>
          <w:rFonts w:asciiTheme="minorHAnsi" w:hAnsiTheme="minorHAnsi" w:cstheme="minorHAnsi"/>
        </w:rPr>
        <w:t>ROMA</w:t>
      </w:r>
    </w:p>
    <w:p w14:paraId="4F2D8934" w14:textId="77777777" w:rsidR="00032975" w:rsidRPr="00A866E8" w:rsidRDefault="00032975" w:rsidP="00F26A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  <w:bCs/>
          <w:lang w:val="it"/>
        </w:rPr>
      </w:pPr>
      <w:r w:rsidRPr="00A866E8">
        <w:rPr>
          <w:rFonts w:ascii="Tahoma" w:hAnsi="Tahoma" w:cs="Tahoma"/>
          <w:bCs/>
          <w:lang w:val="it"/>
        </w:rPr>
        <w:t xml:space="preserve"> </w:t>
      </w:r>
    </w:p>
    <w:p w14:paraId="20F5739F" w14:textId="77777777" w:rsidR="00032975" w:rsidRPr="00A866E8" w:rsidRDefault="00032975" w:rsidP="0065740B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="Tahoma" w:hAnsi="Tahoma" w:cs="Tahoma"/>
          <w:bCs/>
          <w:lang w:val="it"/>
        </w:rPr>
      </w:pPr>
    </w:p>
    <w:p w14:paraId="03616B8A" w14:textId="77777777" w:rsidR="00032975" w:rsidRPr="00A866E8" w:rsidRDefault="00032975" w:rsidP="0065740B">
      <w:pPr>
        <w:spacing w:after="120" w:line="288" w:lineRule="auto"/>
        <w:jc w:val="both"/>
        <w:rPr>
          <w:rFonts w:ascii="Tahoma" w:hAnsi="Tahoma" w:cs="Tahoma"/>
          <w:b/>
        </w:rPr>
      </w:pPr>
    </w:p>
    <w:p w14:paraId="4B673944" w14:textId="77777777" w:rsidR="007F4611" w:rsidRDefault="007F4611" w:rsidP="007F4611">
      <w:pPr>
        <w:pStyle w:val="Corpodeltesto"/>
        <w:tabs>
          <w:tab w:val="left" w:pos="284"/>
        </w:tabs>
        <w:spacing w:after="120" w:line="300" w:lineRule="auto"/>
        <w:jc w:val="both"/>
        <w:rPr>
          <w:rFonts w:ascii="Tahoma" w:hAnsi="Tahoma" w:cs="Tahoma"/>
          <w:sz w:val="24"/>
          <w:szCs w:val="24"/>
        </w:rPr>
      </w:pPr>
    </w:p>
    <w:p w14:paraId="520CBF04" w14:textId="77777777" w:rsidR="001C51E7" w:rsidRPr="000658E0" w:rsidRDefault="001C51E7" w:rsidP="001C51E7">
      <w:pPr>
        <w:spacing w:line="360" w:lineRule="auto"/>
        <w:contextualSpacing/>
        <w:jc w:val="both"/>
        <w:rPr>
          <w:b/>
        </w:rPr>
      </w:pPr>
      <w:r w:rsidRPr="0072196B">
        <w:rPr>
          <w:b/>
        </w:rPr>
        <w:t xml:space="preserve">AVVISO PUBBLICO PER L’ESPLETAMENTO DI UN’INDAGINE DI MERCATO </w:t>
      </w:r>
      <w:r>
        <w:rPr>
          <w:b/>
        </w:rPr>
        <w:t xml:space="preserve">FINALIZZATA A RACCOGLIERE MANIFESTAZIONI DI INTERESSE DA PARTE DEGLI OPERATORI ECONOMICI </w:t>
      </w:r>
      <w:r w:rsidRPr="001D6CEB">
        <w:rPr>
          <w:b/>
        </w:rPr>
        <w:t xml:space="preserve">PER L’AFFIDAMENTO </w:t>
      </w:r>
      <w:r>
        <w:rPr>
          <w:b/>
        </w:rPr>
        <w:t>QUINQU</w:t>
      </w:r>
      <w:r w:rsidRPr="00D228E7">
        <w:rPr>
          <w:b/>
        </w:rPr>
        <w:t>ENNALE</w:t>
      </w:r>
      <w:r w:rsidRPr="001D6CEB">
        <w:rPr>
          <w:b/>
        </w:rPr>
        <w:t xml:space="preserve"> </w:t>
      </w:r>
      <w:r>
        <w:rPr>
          <w:b/>
        </w:rPr>
        <w:t xml:space="preserve">DEI SERVIZI BANCARI DI CONTO CORRENTE </w:t>
      </w:r>
      <w:r w:rsidRPr="00F563AA">
        <w:rPr>
          <w:b/>
        </w:rPr>
        <w:t xml:space="preserve">TRAMITE PROCEDURA NEGOZIATA </w:t>
      </w:r>
      <w:r>
        <w:rPr>
          <w:b/>
        </w:rPr>
        <w:t xml:space="preserve">EX ART.50 C.1 LETT. E DEL D.LGS. 36/2023 </w:t>
      </w:r>
      <w:r w:rsidRPr="0072196B">
        <w:rPr>
          <w:b/>
        </w:rPr>
        <w:t xml:space="preserve">DA SVOLGERSI </w:t>
      </w:r>
      <w:r>
        <w:rPr>
          <w:b/>
        </w:rPr>
        <w:t xml:space="preserve">SUCCESSIVAMENTE </w:t>
      </w:r>
      <w:r w:rsidRPr="0072196B">
        <w:rPr>
          <w:b/>
        </w:rPr>
        <w:t xml:space="preserve">ATTRAVERSO </w:t>
      </w:r>
      <w:r>
        <w:rPr>
          <w:b/>
        </w:rPr>
        <w:t>LA PIATTAFORMA TELEMATICA APPALTI &amp; CONTRATTI</w:t>
      </w:r>
    </w:p>
    <w:p w14:paraId="4E08EA13" w14:textId="5B27592C" w:rsidR="001C51E7" w:rsidRDefault="001C51E7" w:rsidP="001C51E7">
      <w:pPr>
        <w:spacing w:line="360" w:lineRule="auto"/>
        <w:contextualSpacing/>
        <w:jc w:val="both"/>
        <w:rPr>
          <w:b/>
        </w:rPr>
      </w:pPr>
      <w:r w:rsidRPr="000658E0">
        <w:rPr>
          <w:b/>
        </w:rPr>
        <w:t xml:space="preserve">CIG </w:t>
      </w:r>
      <w:r>
        <w:rPr>
          <w:b/>
        </w:rPr>
        <w:t>[</w:t>
      </w:r>
      <w:r w:rsidR="007F0A01" w:rsidRPr="007F0A01">
        <w:rPr>
          <w:b/>
        </w:rPr>
        <w:t>B1B7041AA6</w:t>
      </w:r>
      <w:r>
        <w:rPr>
          <w:b/>
        </w:rPr>
        <w:t>]</w:t>
      </w:r>
    </w:p>
    <w:p w14:paraId="4708AAC7" w14:textId="77777777" w:rsidR="00032975" w:rsidRDefault="00032975" w:rsidP="00706954">
      <w:pPr>
        <w:spacing w:after="120" w:line="288" w:lineRule="auto"/>
        <w:ind w:left="1247" w:hanging="1247"/>
        <w:jc w:val="both"/>
        <w:rPr>
          <w:rFonts w:ascii="Tahoma" w:hAnsi="Tahoma" w:cs="Tahoma"/>
        </w:rPr>
      </w:pPr>
    </w:p>
    <w:p w14:paraId="328C5FE6" w14:textId="77777777" w:rsidR="00FD0412" w:rsidRPr="00FD0412" w:rsidRDefault="00FD0412" w:rsidP="00FD0412">
      <w:pPr>
        <w:spacing w:after="120" w:line="288" w:lineRule="auto"/>
        <w:ind w:left="1247" w:hanging="1247"/>
        <w:jc w:val="center"/>
        <w:rPr>
          <w:b/>
        </w:rPr>
      </w:pPr>
      <w:r w:rsidRPr="00FD0412">
        <w:rPr>
          <w:b/>
        </w:rPr>
        <w:t>Istanza di ammissione alla gara e dichiarazione del possesso dei requisiti.</w:t>
      </w:r>
    </w:p>
    <w:p w14:paraId="4E47B898" w14:textId="77777777" w:rsidR="00FD0412" w:rsidRPr="00A866E8" w:rsidRDefault="00FD0412" w:rsidP="00706954">
      <w:pPr>
        <w:spacing w:after="120" w:line="288" w:lineRule="auto"/>
        <w:ind w:left="1247" w:hanging="1247"/>
        <w:jc w:val="both"/>
        <w:rPr>
          <w:rFonts w:ascii="Tahoma" w:hAnsi="Tahoma" w:cs="Tahoma"/>
        </w:rPr>
      </w:pPr>
    </w:p>
    <w:p w14:paraId="30818858" w14:textId="77777777" w:rsidR="00070D1D" w:rsidRPr="00070D1D" w:rsidRDefault="00FD0412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65740B">
        <w:rPr>
          <w:rFonts w:ascii="Times New Roman" w:hAnsi="Times New Roman" w:cs="Arial"/>
          <w:szCs w:val="24"/>
        </w:rPr>
        <w:t>Il/La sottoscritto/a</w:t>
      </w:r>
      <w:r>
        <w:rPr>
          <w:rFonts w:ascii="Times New Roman" w:hAnsi="Times New Roman" w:cs="Arial"/>
          <w:szCs w:val="24"/>
        </w:rPr>
        <w:t xml:space="preserve"> </w:t>
      </w:r>
      <w:bookmarkStart w:id="0" w:name="Testo7"/>
      <w:r>
        <w:rPr>
          <w:rFonts w:ascii="Times New Roman" w:hAnsi="Times New Roman" w:cs="Arial"/>
          <w:szCs w:val="24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0"/>
      <w:r w:rsidRPr="0065740B">
        <w:rPr>
          <w:rFonts w:ascii="Times New Roman" w:hAnsi="Times New Roman" w:cs="Arial"/>
          <w:szCs w:val="24"/>
        </w:rPr>
        <w:t xml:space="preserve">, nato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residente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legale rappresentante, con la qualifica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della ditta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oggetto sociale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con sede legale in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domicilio eletto per le comunicazioni: località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via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Camera di commercio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iscritta con il numero Repertorio economico amministrativo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P. IVA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tel.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e-mail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PEC</w:t>
      </w:r>
      <w:r>
        <w:rPr>
          <w:rFonts w:ascii="Times New Roman" w:hAnsi="Times New Roman" w:cs="Arial"/>
          <w:szCs w:val="24"/>
        </w:rPr>
        <w:t xml:space="preserve"> </w:t>
      </w:r>
      <w:r w:rsidR="00070D1D" w:rsidRPr="00070D1D">
        <w:rPr>
          <w:rFonts w:cs="Calibri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14:paraId="74586BBC" w14:textId="77777777" w:rsidR="00070D1D" w:rsidRPr="00070D1D" w:rsidRDefault="00070D1D" w:rsidP="00070D1D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Se procuratore: Giusta procura in data</w:t>
      </w:r>
      <w:r w:rsidRPr="00070D1D">
        <w:rPr>
          <w:rFonts w:cs="Calibri"/>
          <w:color w:val="000000"/>
        </w:rPr>
        <w:tab/>
        <w:t>notaio</w:t>
      </w:r>
      <w:r w:rsidRPr="00070D1D">
        <w:rPr>
          <w:rFonts w:cs="Calibri"/>
          <w:color w:val="000000"/>
        </w:rPr>
        <w:tab/>
        <w:t>Rep. N. ………………………</w:t>
      </w:r>
    </w:p>
    <w:p w14:paraId="7F2A0E58" w14:textId="77777777" w:rsidR="00070D1D" w:rsidRPr="00070D1D" w:rsidRDefault="00070D1D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Racc. n. </w:t>
      </w:r>
      <w:r w:rsidRPr="00070D1D">
        <w:rPr>
          <w:rFonts w:cs="Calibri"/>
          <w:color w:val="000000"/>
        </w:rPr>
        <w:tab/>
      </w:r>
    </w:p>
    <w:p w14:paraId="0B753A56" w14:textId="77777777" w:rsidR="00070D1D" w:rsidRPr="00070D1D" w:rsidRDefault="00070D1D" w:rsidP="00070D1D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1"/>
        </w:rPr>
      </w:pPr>
      <w:r w:rsidRPr="00070D1D">
        <w:rPr>
          <w:rFonts w:cs="Calibri"/>
          <w:color w:val="000000"/>
          <w:spacing w:val="1"/>
        </w:rPr>
        <w:t>telefono</w:t>
      </w:r>
      <w:r w:rsidRPr="00070D1D">
        <w:rPr>
          <w:rFonts w:cs="Calibri"/>
          <w:color w:val="000000"/>
          <w:spacing w:val="1"/>
        </w:rPr>
        <w:tab/>
      </w:r>
      <w:r w:rsidRPr="00070D1D">
        <w:rPr>
          <w:rFonts w:cs="Calibri"/>
          <w:color w:val="000000"/>
          <w:spacing w:val="1"/>
        </w:rPr>
        <w:tab/>
        <w:t>e-mail</w:t>
      </w:r>
      <w:r w:rsidRPr="00070D1D">
        <w:rPr>
          <w:rFonts w:cs="Calibri"/>
          <w:color w:val="000000"/>
          <w:spacing w:val="1"/>
        </w:rPr>
        <w:tab/>
        <w:t>…………………….…………………..</w:t>
      </w:r>
    </w:p>
    <w:p w14:paraId="2B4BAC2B" w14:textId="77777777" w:rsidR="00070D1D" w:rsidRPr="00070D1D" w:rsidRDefault="00070D1D" w:rsidP="00070D1D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lastRenderedPageBreak/>
        <w:t>IVA…………………………………………</w:t>
      </w:r>
      <w:r w:rsidRPr="00070D1D">
        <w:rPr>
          <w:rFonts w:cs="Calibri"/>
          <w:color w:val="000000"/>
        </w:rPr>
        <w:tab/>
        <w:t>………….</w:t>
      </w:r>
    </w:p>
    <w:p w14:paraId="1118A692" w14:textId="77777777" w:rsidR="00070D1D" w:rsidRPr="00070D1D" w:rsidRDefault="00070D1D" w:rsidP="00070D1D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3"/>
        </w:rPr>
      </w:pPr>
      <w:r w:rsidRPr="00070D1D">
        <w:rPr>
          <w:rFonts w:cs="Calibri"/>
          <w:color w:val="000000"/>
          <w:spacing w:val="3"/>
        </w:rPr>
        <w:t>PEC</w:t>
      </w:r>
      <w:r w:rsidRPr="00070D1D">
        <w:rPr>
          <w:rFonts w:cs="Calibri"/>
          <w:color w:val="000000"/>
          <w:spacing w:val="3"/>
        </w:rPr>
        <w:tab/>
        <w:t>………………………………..</w:t>
      </w:r>
    </w:p>
    <w:p w14:paraId="79BAE44F" w14:textId="77777777" w:rsidR="00070D1D" w:rsidRPr="00070D1D" w:rsidRDefault="00070D1D" w:rsidP="00070D1D">
      <w:pPr>
        <w:spacing w:after="120" w:line="288" w:lineRule="auto"/>
        <w:contextualSpacing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In qualità di </w:t>
      </w:r>
    </w:p>
    <w:p w14:paraId="11D5B086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jc w:val="left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singolo……………………………………………………………….</w:t>
      </w:r>
    </w:p>
    <w:p w14:paraId="4DE1C80A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6"/>
        </w:rPr>
        <w:t>Capogruppo del R.T.I./Consorzio/GEIE</w:t>
      </w:r>
      <w:r w:rsidRPr="00070D1D">
        <w:rPr>
          <w:rFonts w:cs="Calibri"/>
          <w:color w:val="000000"/>
          <w:spacing w:val="3"/>
        </w:rPr>
        <w:t>…………………………………………………..</w:t>
      </w:r>
    </w:p>
    <w:p w14:paraId="69C40CC9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che si avvale di impresa ausiliaria …………………………………</w:t>
      </w:r>
    </w:p>
    <w:p w14:paraId="212B5D1A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MANIFESTA</w:t>
      </w:r>
    </w:p>
    <w:p w14:paraId="179F7F5F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</w:p>
    <w:p w14:paraId="5CE61994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il proprio interesse alla procedura in oggetto e, pertanto,</w:t>
      </w:r>
    </w:p>
    <w:p w14:paraId="02703A35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</w:p>
    <w:p w14:paraId="2675A4E6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CHIEDE</w:t>
      </w:r>
    </w:p>
    <w:p w14:paraId="0A43D464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di essere invitato alla procedura in oggetto.</w:t>
      </w:r>
    </w:p>
    <w:p w14:paraId="6737B9B9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 xml:space="preserve">A tal fine il sottoscritto, ai sensi degli artt. 46 e 47 del D.P.R. n. 445/2000, </w:t>
      </w:r>
      <w:r w:rsidR="00D72E54" w:rsidRPr="00D72E54">
        <w:rPr>
          <w:rFonts w:cs="Calibri"/>
          <w:bCs/>
          <w:color w:val="000000"/>
        </w:rPr>
        <w:t xml:space="preserve">della decadenza dai benefici e delle sanzioni penali previste per il caso di dichiarazione mendace o contenente dati non più rispondenti a verità, così come stabilito dagli articoli 75 e 76 del </w:t>
      </w:r>
      <w:r w:rsidRPr="00070D1D">
        <w:rPr>
          <w:rFonts w:cs="Calibri"/>
          <w:bCs/>
          <w:color w:val="000000"/>
        </w:rPr>
        <w:t>citato D.P.R.</w:t>
      </w:r>
    </w:p>
    <w:p w14:paraId="5FDCCD4A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</w:p>
    <w:p w14:paraId="34BC7CFB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DICHIARA</w:t>
      </w:r>
    </w:p>
    <w:p w14:paraId="3E136EA4" w14:textId="77777777" w:rsidR="00FD0412" w:rsidRPr="0065740B" w:rsidRDefault="00FD0412" w:rsidP="00FD0412">
      <w:pPr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szCs w:val="24"/>
        </w:rPr>
      </w:pPr>
    </w:p>
    <w:p w14:paraId="0A887208" w14:textId="77777777" w:rsidR="00FD0412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che nei propri confronti e nei confronti della propria Società non ricorrono cause di esclusione dalle procedure d’appalto di cui agli articoli 94 </w:t>
      </w:r>
      <w:r w:rsidR="00676BB9">
        <w:rPr>
          <w:rFonts w:cs="Calibri"/>
          <w:bCs/>
          <w:color w:val="000000"/>
        </w:rPr>
        <w:t>e 95</w:t>
      </w:r>
      <w:r w:rsidRPr="00D72E54">
        <w:rPr>
          <w:rFonts w:cs="Calibri"/>
          <w:bCs/>
          <w:color w:val="000000"/>
        </w:rPr>
        <w:t xml:space="preserve"> del </w:t>
      </w:r>
      <w:proofErr w:type="spellStart"/>
      <w:r w:rsidRPr="00D72E54">
        <w:rPr>
          <w:rFonts w:cs="Calibri"/>
          <w:bCs/>
          <w:color w:val="000000"/>
        </w:rPr>
        <w:t>D.Lgs.</w:t>
      </w:r>
      <w:proofErr w:type="spellEnd"/>
      <w:r w:rsidRPr="00D72E54">
        <w:rPr>
          <w:rFonts w:cs="Calibri"/>
          <w:bCs/>
          <w:color w:val="000000"/>
        </w:rPr>
        <w:t xml:space="preserve"> 36/2023;</w:t>
      </w:r>
    </w:p>
    <w:p w14:paraId="2F8B5853" w14:textId="77777777" w:rsidR="00676BB9" w:rsidRDefault="00676BB9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di essere in possesso dei requisiti di ordine speciale di cui all’art. 100 del D. Lgs. 36/2023, nello specifico:</w:t>
      </w:r>
    </w:p>
    <w:p w14:paraId="0FC84391" w14:textId="77777777" w:rsidR="00676BB9" w:rsidRDefault="00676BB9" w:rsidP="00676BB9">
      <w:pPr>
        <w:pStyle w:val="Paragrafoelenco"/>
        <w:numPr>
          <w:ilvl w:val="0"/>
          <w:numId w:val="9"/>
        </w:numPr>
        <w:suppressAutoHyphens w:val="0"/>
        <w:spacing w:after="80" w:line="360" w:lineRule="auto"/>
        <w:ind w:right="0"/>
        <w:contextualSpacing/>
      </w:pPr>
      <w:r w:rsidRPr="004F4230">
        <w:t>iscrizione nel registro tenuto dalla Camera di Commercio Industria, Artigianato e Agricoltura per attività pertinenti anche se non coincidenti con quelle oggetto del presente affidamento;</w:t>
      </w:r>
    </w:p>
    <w:p w14:paraId="10D4DC3C" w14:textId="77777777" w:rsidR="00676BB9" w:rsidRPr="00676BB9" w:rsidRDefault="00676BB9" w:rsidP="00676BB9">
      <w:pPr>
        <w:pStyle w:val="Paragrafoelenco"/>
        <w:numPr>
          <w:ilvl w:val="0"/>
          <w:numId w:val="9"/>
        </w:numPr>
        <w:suppressAutoHyphens w:val="0"/>
        <w:spacing w:after="80" w:line="360" w:lineRule="auto"/>
        <w:ind w:right="0"/>
        <w:contextualSpacing/>
      </w:pPr>
      <w:r w:rsidRPr="004F4230">
        <w:t>iscrizione all’apposito albo tenuto dalla Banca d’Italia e connessa autorizzazione all’esercizio dell’attività bancaria, ai sensi degli artt. 13 e 14 del D.lgs. n. 385/1993</w:t>
      </w:r>
      <w:r>
        <w:t>;</w:t>
      </w:r>
    </w:p>
    <w:p w14:paraId="51119302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reso false comunicazioni sociali di cui agli articoli 2621 e 2622 del codice civile;</w:t>
      </w:r>
    </w:p>
    <w:p w14:paraId="2A4189D2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presentato nella procedura di gara in corso e negli affidamenti di subappalti documentazione o dichiarazioni non veritiere;</w:t>
      </w:r>
    </w:p>
    <w:p w14:paraId="2F510BD1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533F1230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essere oppure di non essere una micro, piccola o media impresa, come definita dall’articolo 2 dell’allegato alla raccomandazione della Commissione europea 2003/361/CE del 6 maggio 2003 (G.U.U.E. n. L124 del 20 maggio 2003);</w:t>
      </w:r>
    </w:p>
    <w:p w14:paraId="35A99D4B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colpevole di gravi illeciti professionali, tali da rendere dubbia la sua integrità o affidabilità;</w:t>
      </w:r>
    </w:p>
    <w:p w14:paraId="470428A0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tentato di influenzare indebitamente il processo decisionale della stazione appaltante o di ottenere informazioni riservate a fini di proprio vantaggio;</w:t>
      </w:r>
    </w:p>
    <w:p w14:paraId="05976EED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lastRenderedPageBreak/>
        <w:t>di non aver fornito, anche per negligenza, informazioni false o fuorvianti suscettibili di influenzare le decisioni sull’esclusione, la selezione o l’aggiudicazione;</w:t>
      </w:r>
    </w:p>
    <w:p w14:paraId="1D8723AF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omesso le informazioni dovute ai fini del corretto svolgimento della procedura di selezione;</w:t>
      </w:r>
    </w:p>
    <w:p w14:paraId="6470C325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4FB42B9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463B9CB5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grave inadempimento nei confronti di uno o più subappaltatori, riconosciuto o accertato con sentenza passata in giudicato;</w:t>
      </w:r>
    </w:p>
    <w:p w14:paraId="77F79C00" w14:textId="77777777" w:rsidR="00FD0412" w:rsidRPr="00D72E54" w:rsidRDefault="00FD0412" w:rsidP="00FD0412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72E54" w:rsidRPr="00D72E54">
        <w:rPr>
          <w:rFonts w:cs="Calibri"/>
          <w:bCs/>
          <w:color w:val="000000"/>
        </w:rPr>
        <w:t>;</w:t>
      </w:r>
    </w:p>
    <w:p w14:paraId="71289A71" w14:textId="77777777" w:rsidR="00D72E54" w:rsidRPr="00D72E54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</w:t>
      </w:r>
      <w:r>
        <w:rPr>
          <w:rFonts w:cs="Calibri"/>
          <w:bCs/>
          <w:color w:val="000000"/>
        </w:rPr>
        <w:t>;</w:t>
      </w:r>
    </w:p>
    <w:p w14:paraId="3DB9D75D" w14:textId="77777777" w:rsidR="00D72E54" w:rsidRPr="00C955D6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</w:t>
      </w:r>
      <w:r w:rsidR="00C955D6">
        <w:rPr>
          <w:rFonts w:cs="Calibri"/>
          <w:bCs/>
          <w:color w:val="000000"/>
        </w:rPr>
        <w:t>;</w:t>
      </w:r>
    </w:p>
    <w:p w14:paraId="1D87DD6F" w14:textId="77777777" w:rsidR="00FD0412" w:rsidRDefault="00C955D6" w:rsidP="00B131AC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cs="Calibri"/>
          <w:bCs/>
          <w:color w:val="000000"/>
        </w:rPr>
      </w:pPr>
      <w:r w:rsidRPr="00C955D6">
        <w:rPr>
          <w:rFonts w:cs="Calibri"/>
          <w:bCs/>
          <w:color w:val="000000"/>
        </w:rPr>
        <w:t xml:space="preserve">di impegnarsi a </w:t>
      </w:r>
      <w:r w:rsidR="00FD0412" w:rsidRPr="00C955D6">
        <w:rPr>
          <w:rFonts w:cs="Calibri"/>
          <w:bCs/>
          <w:color w:val="000000"/>
        </w:rPr>
        <w:t>garantire la stabilità occupazionale del personale impiegato</w:t>
      </w:r>
      <w:r w:rsidRPr="00C955D6">
        <w:rPr>
          <w:rFonts w:cs="Calibri"/>
          <w:bCs/>
          <w:color w:val="000000"/>
        </w:rPr>
        <w:t xml:space="preserve">, nonché di </w:t>
      </w:r>
      <w:r w:rsidR="00FD0412" w:rsidRPr="00C955D6">
        <w:rPr>
          <w:rFonts w:cs="Calibri"/>
          <w:bCs/>
          <w:color w:val="000000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</w:t>
      </w:r>
      <w:r>
        <w:rPr>
          <w:rFonts w:cs="Calibri"/>
          <w:bCs/>
          <w:color w:val="000000"/>
        </w:rPr>
        <w:t>;</w:t>
      </w:r>
    </w:p>
    <w:p w14:paraId="0046AC37" w14:textId="77777777" w:rsidR="00FD0412" w:rsidRPr="004E5F45" w:rsidRDefault="00C955D6" w:rsidP="00C955D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Theme="minorHAnsi" w:hAnsiTheme="minorHAnsi" w:cstheme="minorHAnsi"/>
          <w:bCs/>
          <w:color w:val="000000"/>
        </w:rPr>
      </w:pPr>
      <w:r w:rsidRPr="004E5F45">
        <w:rPr>
          <w:rFonts w:asciiTheme="minorHAnsi" w:hAnsiTheme="minorHAnsi" w:cstheme="minorHAnsi"/>
          <w:bCs/>
          <w:color w:val="000000"/>
        </w:rPr>
        <w:t xml:space="preserve">di </w:t>
      </w:r>
      <w:r w:rsidR="00FD0412" w:rsidRPr="004E5F45">
        <w:rPr>
          <w:rFonts w:asciiTheme="minorHAnsi" w:hAnsiTheme="minorHAnsi" w:cstheme="minorHAnsi"/>
          <w:szCs w:val="24"/>
        </w:rPr>
        <w:t>impegna</w:t>
      </w:r>
      <w:r w:rsidRPr="004E5F45">
        <w:rPr>
          <w:rFonts w:asciiTheme="minorHAnsi" w:hAnsiTheme="minorHAnsi" w:cstheme="minorHAnsi"/>
          <w:szCs w:val="24"/>
        </w:rPr>
        <w:t>rsi</w:t>
      </w:r>
      <w:r w:rsidR="00FD0412" w:rsidRPr="004E5F45">
        <w:rPr>
          <w:rFonts w:asciiTheme="minorHAnsi" w:hAnsiTheme="minorHAnsi" w:cstheme="minorHAnsi"/>
          <w:szCs w:val="24"/>
        </w:rPr>
        <w:t xml:space="preserve"> a dare attuazione alle disposizioni di cui alla legge 13 agosto 2010, n. 136, in materia di tracciabilità dei flussi finanziari.</w:t>
      </w:r>
    </w:p>
    <w:p w14:paraId="324978FF" w14:textId="77777777" w:rsidR="00C955D6" w:rsidRDefault="00C955D6" w:rsidP="00FD0412">
      <w:pPr>
        <w:pStyle w:val="Corpotesto"/>
        <w:spacing w:after="120" w:line="288" w:lineRule="auto"/>
        <w:rPr>
          <w:rFonts w:ascii="Times New Roman" w:hAnsi="Times New Roman" w:cs="Arial"/>
          <w:szCs w:val="24"/>
        </w:rPr>
      </w:pPr>
    </w:p>
    <w:p w14:paraId="47B39F43" w14:textId="77777777" w:rsidR="00FD0412" w:rsidRPr="004E5F45" w:rsidRDefault="00FD0412" w:rsidP="00FD0412">
      <w:pPr>
        <w:pStyle w:val="Corpotesto"/>
        <w:spacing w:after="120" w:line="288" w:lineRule="auto"/>
        <w:rPr>
          <w:rFonts w:asciiTheme="minorHAnsi" w:hAnsiTheme="minorHAnsi" w:cstheme="minorHAnsi"/>
          <w:szCs w:val="24"/>
        </w:rPr>
      </w:pPr>
      <w:r w:rsidRPr="004E5F45">
        <w:rPr>
          <w:rFonts w:asciiTheme="minorHAnsi" w:hAnsiTheme="minorHAnsi" w:cstheme="minorHAnsi"/>
          <w:szCs w:val="24"/>
        </w:rPr>
        <w:t xml:space="preserve">Data </w:t>
      </w:r>
      <w:r w:rsidRPr="004E5F45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E5F45">
        <w:rPr>
          <w:rFonts w:asciiTheme="minorHAnsi" w:hAnsiTheme="minorHAnsi" w:cstheme="minorHAnsi"/>
          <w:szCs w:val="24"/>
        </w:rPr>
        <w:instrText xml:space="preserve"> FORMTEXT </w:instrText>
      </w:r>
      <w:r w:rsidRPr="004E5F45">
        <w:rPr>
          <w:rFonts w:asciiTheme="minorHAnsi" w:hAnsiTheme="minorHAnsi" w:cstheme="minorHAnsi"/>
          <w:szCs w:val="24"/>
        </w:rPr>
      </w:r>
      <w:r w:rsidRPr="004E5F45">
        <w:rPr>
          <w:rFonts w:asciiTheme="minorHAnsi" w:hAnsiTheme="minorHAnsi" w:cstheme="minorHAnsi"/>
          <w:szCs w:val="24"/>
        </w:rPr>
        <w:fldChar w:fldCharType="separate"/>
      </w:r>
      <w:r w:rsidRPr="004E5F45">
        <w:rPr>
          <w:rFonts w:asciiTheme="minorHAnsi" w:hAnsiTheme="minorHAnsi" w:cstheme="minorHAnsi"/>
          <w:noProof/>
          <w:szCs w:val="24"/>
        </w:rPr>
        <w:t>___________________</w:t>
      </w:r>
      <w:r w:rsidRPr="004E5F45">
        <w:rPr>
          <w:rFonts w:asciiTheme="minorHAnsi" w:hAnsiTheme="minorHAnsi" w:cstheme="minorHAnsi"/>
          <w:szCs w:val="24"/>
        </w:rPr>
        <w:fldChar w:fldCharType="end"/>
      </w:r>
      <w:r w:rsidRPr="004E5F45">
        <w:rPr>
          <w:rFonts w:asciiTheme="minorHAnsi" w:hAnsiTheme="minorHAnsi" w:cstheme="minorHAnsi"/>
          <w:szCs w:val="24"/>
        </w:rPr>
        <w:t xml:space="preserve"> Luogo </w:t>
      </w:r>
      <w:r w:rsidRPr="004E5F45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4E5F45">
        <w:rPr>
          <w:rFonts w:asciiTheme="minorHAnsi" w:hAnsiTheme="minorHAnsi" w:cstheme="minorHAnsi"/>
          <w:szCs w:val="24"/>
        </w:rPr>
        <w:instrText xml:space="preserve"> FORMTEXT </w:instrText>
      </w:r>
      <w:r w:rsidRPr="004E5F45">
        <w:rPr>
          <w:rFonts w:asciiTheme="minorHAnsi" w:hAnsiTheme="minorHAnsi" w:cstheme="minorHAnsi"/>
          <w:szCs w:val="24"/>
        </w:rPr>
      </w:r>
      <w:r w:rsidRPr="004E5F45">
        <w:rPr>
          <w:rFonts w:asciiTheme="minorHAnsi" w:hAnsiTheme="minorHAnsi" w:cstheme="minorHAnsi"/>
          <w:szCs w:val="24"/>
        </w:rPr>
        <w:fldChar w:fldCharType="separate"/>
      </w:r>
      <w:r w:rsidRPr="004E5F45">
        <w:rPr>
          <w:rFonts w:asciiTheme="minorHAnsi" w:hAnsiTheme="minorHAnsi" w:cstheme="minorHAnsi"/>
          <w:noProof/>
          <w:szCs w:val="24"/>
        </w:rPr>
        <w:t>_________________________</w:t>
      </w:r>
      <w:r w:rsidRPr="004E5F45">
        <w:rPr>
          <w:rFonts w:asciiTheme="minorHAnsi" w:hAnsiTheme="minorHAnsi" w:cstheme="minorHAnsi"/>
          <w:szCs w:val="24"/>
        </w:rPr>
        <w:fldChar w:fldCharType="end"/>
      </w:r>
    </w:p>
    <w:p w14:paraId="50F1A049" w14:textId="77777777" w:rsidR="00FD0412" w:rsidRPr="004E5F45" w:rsidRDefault="00FD0412" w:rsidP="00FD0412">
      <w:pPr>
        <w:pStyle w:val="Corpotesto"/>
        <w:spacing w:after="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4E5F45">
        <w:rPr>
          <w:rFonts w:asciiTheme="minorHAnsi" w:hAnsiTheme="minorHAnsi" w:cstheme="minorHAnsi"/>
          <w:b/>
          <w:szCs w:val="24"/>
        </w:rPr>
        <w:t>IL LEGALE RAPPRESENTANTE</w:t>
      </w:r>
    </w:p>
    <w:p w14:paraId="609EED47" w14:textId="77777777" w:rsidR="00FD0412" w:rsidRPr="004E5F45" w:rsidRDefault="00FD0412" w:rsidP="00FD0412">
      <w:pPr>
        <w:pStyle w:val="Corpotesto"/>
        <w:spacing w:after="24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4E5F45">
        <w:rPr>
          <w:rFonts w:asciiTheme="minorHAnsi" w:hAnsiTheme="minorHAnsi" w:cstheme="minorHAnsi"/>
          <w:b/>
          <w:szCs w:val="24"/>
        </w:rPr>
        <w:t>FIRMATO DIGITALMENTE</w:t>
      </w:r>
    </w:p>
    <w:p w14:paraId="4C01B80D" w14:textId="77777777" w:rsidR="00FD0412" w:rsidRPr="004E5F45" w:rsidRDefault="00FD0412" w:rsidP="00FD0412">
      <w:pPr>
        <w:spacing w:after="120" w:line="288" w:lineRule="auto"/>
        <w:jc w:val="right"/>
        <w:rPr>
          <w:rFonts w:asciiTheme="minorHAnsi" w:hAnsiTheme="minorHAnsi" w:cstheme="minorHAnsi"/>
          <w:szCs w:val="24"/>
        </w:rPr>
      </w:pPr>
      <w:r w:rsidRPr="004E5F45">
        <w:rPr>
          <w:rFonts w:asciiTheme="minorHAnsi" w:hAnsiTheme="minorHAnsi" w:cstheme="minorHAnsi"/>
          <w:szCs w:val="24"/>
        </w:rPr>
        <w:t>_____________________________________</w:t>
      </w:r>
    </w:p>
    <w:p w14:paraId="78FE9CD7" w14:textId="77777777" w:rsidR="00032975" w:rsidRPr="004E5F45" w:rsidRDefault="00032975" w:rsidP="00FD0412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</w:rPr>
      </w:pPr>
    </w:p>
    <w:sectPr w:rsidR="00032975" w:rsidRPr="004E5F45" w:rsidSect="00657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6F7C" w14:textId="77777777" w:rsidR="00CF0888" w:rsidRDefault="00CF0888" w:rsidP="00DF2C93">
      <w:pPr>
        <w:spacing w:after="0" w:line="240" w:lineRule="auto"/>
      </w:pPr>
      <w:r>
        <w:separator/>
      </w:r>
    </w:p>
  </w:endnote>
  <w:endnote w:type="continuationSeparator" w:id="0">
    <w:p w14:paraId="648FB500" w14:textId="77777777" w:rsidR="00CF0888" w:rsidRDefault="00CF0888" w:rsidP="00D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B2E3" w14:textId="77777777" w:rsidR="00CF0888" w:rsidRDefault="00CF0888" w:rsidP="00DF2C93">
      <w:pPr>
        <w:spacing w:after="0" w:line="240" w:lineRule="auto"/>
      </w:pPr>
      <w:r>
        <w:separator/>
      </w:r>
    </w:p>
  </w:footnote>
  <w:footnote w:type="continuationSeparator" w:id="0">
    <w:p w14:paraId="5DFA52EF" w14:textId="77777777" w:rsidR="00CF0888" w:rsidRDefault="00CF0888" w:rsidP="00D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87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6C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 w15:restartNumberingAfterBreak="0">
    <w:nsid w:val="4B874D2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B298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6EB7"/>
    <w:multiLevelType w:val="hybridMultilevel"/>
    <w:tmpl w:val="FFFFFFFF"/>
    <w:lvl w:ilvl="0" w:tplc="5EA2E6A8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6E131EC1"/>
    <w:multiLevelType w:val="hybridMultilevel"/>
    <w:tmpl w:val="FFFFFFFF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D504B05"/>
    <w:multiLevelType w:val="hybridMultilevel"/>
    <w:tmpl w:val="FFFFFFFF"/>
    <w:lvl w:ilvl="0" w:tplc="E98C3A6C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62741184">
    <w:abstractNumId w:val="4"/>
  </w:num>
  <w:num w:numId="2" w16cid:durableId="409426358">
    <w:abstractNumId w:val="8"/>
  </w:num>
  <w:num w:numId="3" w16cid:durableId="1455521209">
    <w:abstractNumId w:val="7"/>
  </w:num>
  <w:num w:numId="4" w16cid:durableId="1954552638">
    <w:abstractNumId w:val="5"/>
  </w:num>
  <w:num w:numId="5" w16cid:durableId="1465275896">
    <w:abstractNumId w:val="0"/>
  </w:num>
  <w:num w:numId="6" w16cid:durableId="1444765542">
    <w:abstractNumId w:val="3"/>
  </w:num>
  <w:num w:numId="7" w16cid:durableId="276837011">
    <w:abstractNumId w:val="6"/>
  </w:num>
  <w:num w:numId="8" w16cid:durableId="1678188564">
    <w:abstractNumId w:val="2"/>
  </w:num>
  <w:num w:numId="9" w16cid:durableId="151869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5"/>
    <w:rsid w:val="00032975"/>
    <w:rsid w:val="00034C1D"/>
    <w:rsid w:val="000658E0"/>
    <w:rsid w:val="00070D1D"/>
    <w:rsid w:val="000B13FF"/>
    <w:rsid w:val="00166418"/>
    <w:rsid w:val="001A6761"/>
    <w:rsid w:val="001C51E7"/>
    <w:rsid w:val="001D6CEB"/>
    <w:rsid w:val="002124B5"/>
    <w:rsid w:val="00431F2E"/>
    <w:rsid w:val="004E2012"/>
    <w:rsid w:val="004E5F45"/>
    <w:rsid w:val="004F4230"/>
    <w:rsid w:val="004F6E19"/>
    <w:rsid w:val="00502B59"/>
    <w:rsid w:val="005B7BD3"/>
    <w:rsid w:val="005F37A4"/>
    <w:rsid w:val="0061400B"/>
    <w:rsid w:val="0065740B"/>
    <w:rsid w:val="00665002"/>
    <w:rsid w:val="0067249D"/>
    <w:rsid w:val="00676BB9"/>
    <w:rsid w:val="0069401B"/>
    <w:rsid w:val="006B6568"/>
    <w:rsid w:val="00706954"/>
    <w:rsid w:val="0072196B"/>
    <w:rsid w:val="007251DF"/>
    <w:rsid w:val="00755D0E"/>
    <w:rsid w:val="0078280C"/>
    <w:rsid w:val="007F0A01"/>
    <w:rsid w:val="007F4611"/>
    <w:rsid w:val="0080684A"/>
    <w:rsid w:val="008209FE"/>
    <w:rsid w:val="008D7CB6"/>
    <w:rsid w:val="008F0A2E"/>
    <w:rsid w:val="00A153F7"/>
    <w:rsid w:val="00A866E8"/>
    <w:rsid w:val="00A91B3C"/>
    <w:rsid w:val="00AF4626"/>
    <w:rsid w:val="00B131AC"/>
    <w:rsid w:val="00B551D8"/>
    <w:rsid w:val="00B74733"/>
    <w:rsid w:val="00B777C1"/>
    <w:rsid w:val="00BE6603"/>
    <w:rsid w:val="00C955D6"/>
    <w:rsid w:val="00CF0888"/>
    <w:rsid w:val="00D228E7"/>
    <w:rsid w:val="00D72E54"/>
    <w:rsid w:val="00DF2C93"/>
    <w:rsid w:val="00E0189B"/>
    <w:rsid w:val="00E372F2"/>
    <w:rsid w:val="00E7605D"/>
    <w:rsid w:val="00F26AD6"/>
    <w:rsid w:val="00F563AA"/>
    <w:rsid w:val="00F739F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7CD76"/>
  <w14:defaultImageDpi w14:val="0"/>
  <w15:docId w15:val="{D406E1D2-83F2-4C38-AC6E-26094EEC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975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32975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032975"/>
    <w:rPr>
      <w:rFonts w:ascii="Times New Roman" w:hAnsi="Times New Roman" w:cs="Times New Roman"/>
      <w:b/>
      <w:kern w:val="2"/>
      <w:sz w:val="48"/>
      <w:lang w:val="x-none"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032975"/>
  </w:style>
  <w:style w:type="paragraph" w:styleId="Corpotesto">
    <w:name w:val="Body Text"/>
    <w:basedOn w:val="Normale"/>
    <w:link w:val="CorpotestoCarattere"/>
    <w:uiPriority w:val="99"/>
    <w:qFormat/>
    <w:rsid w:val="00032975"/>
    <w:pPr>
      <w:spacing w:after="140"/>
    </w:pPr>
  </w:style>
  <w:style w:type="character" w:customStyle="1" w:styleId="CorpotestoCarattere1">
    <w:name w:val="Corpo testo Carattere1"/>
    <w:basedOn w:val="Carpredefinitoparagrafo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CorpotestoCarattere18">
    <w:name w:val="Corpo testo Carattere18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7">
    <w:name w:val="Corpo testo Carattere17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6">
    <w:name w:val="Corpo testo Carattere16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5">
    <w:name w:val="Corpo testo Carattere15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4">
    <w:name w:val="Corpo testo Carattere14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3">
    <w:name w:val="Corpo testo Carattere13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2">
    <w:name w:val="Corpo testo Carattere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032975"/>
    <w:rPr>
      <w:rFonts w:cs="Times New Roman"/>
    </w:rPr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34"/>
    <w:qFormat/>
    <w:rsid w:val="00032975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customStyle="1" w:styleId="Default">
    <w:name w:val="Default"/>
    <w:basedOn w:val="Normale"/>
    <w:uiPriority w:val="99"/>
    <w:rsid w:val="00706954"/>
    <w:pPr>
      <w:widowControl w:val="0"/>
      <w:autoSpaceDE w:val="0"/>
      <w:autoSpaceDN w:val="0"/>
      <w:spacing w:after="0" w:line="240" w:lineRule="auto"/>
      <w:textAlignment w:val="baseline"/>
    </w:pPr>
    <w:rPr>
      <w:rFonts w:ascii="Trebuchet MS" w:hAnsi="Trebuchet MS" w:cs="Trebuchet MS"/>
      <w:color w:val="000000"/>
      <w:kern w:val="3"/>
      <w:sz w:val="24"/>
      <w:szCs w:val="24"/>
      <w:lang w:eastAsia="zh-CN" w:bidi="hi-IN"/>
    </w:rPr>
  </w:style>
  <w:style w:type="paragraph" w:customStyle="1" w:styleId="Corpodeltesto">
    <w:name w:val="Corpo del testo"/>
    <w:basedOn w:val="Normale"/>
    <w:uiPriority w:val="99"/>
    <w:rsid w:val="007F4611"/>
    <w:pPr>
      <w:autoSpaceDE w:val="0"/>
      <w:autoSpaceDN w:val="0"/>
      <w:adjustRightInd w:val="0"/>
      <w:spacing w:after="140"/>
    </w:pPr>
    <w:rPr>
      <w:rFonts w:eastAsiaTheme="minorEastAsia"/>
      <w:kern w:val="1"/>
    </w:rPr>
  </w:style>
  <w:style w:type="paragraph" w:customStyle="1" w:styleId="Standard">
    <w:name w:val="Standard"/>
    <w:uiPriority w:val="99"/>
    <w:rsid w:val="00F26AD6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A91B3C"/>
    <w:rPr>
      <w:rFonts w:cs="Times New Roman"/>
      <w:i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070D1D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1AB42-59B4-400B-9E73-5D65C3A1C324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2.xml><?xml version="1.0" encoding="utf-8"?>
<ds:datastoreItem xmlns:ds="http://schemas.openxmlformats.org/officeDocument/2006/customXml" ds:itemID="{362EB307-55E0-48DC-B673-F20E36C2E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843B7-9573-4073-9D51-E388474F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brighittini</dc:creator>
  <cp:keywords/>
  <dc:description/>
  <cp:lastModifiedBy>Francesca Gozzi</cp:lastModifiedBy>
  <cp:revision>5</cp:revision>
  <dcterms:created xsi:type="dcterms:W3CDTF">2024-05-16T15:24:00Z</dcterms:created>
  <dcterms:modified xsi:type="dcterms:W3CDTF">2024-05-16T15:27:00Z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