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A2" w:rsidRPr="002351FB" w:rsidRDefault="004D31A2" w:rsidP="004D31A2">
      <w:pPr>
        <w:pStyle w:val="Style4"/>
        <w:widowControl/>
        <w:spacing w:before="77" w:line="360" w:lineRule="auto"/>
        <w:contextualSpacing/>
        <w:jc w:val="both"/>
        <w:rPr>
          <w:rStyle w:val="FontStyle14"/>
          <w:rFonts w:asciiTheme="minorHAnsi" w:hAnsiTheme="minorHAnsi"/>
          <w:b/>
          <w:sz w:val="22"/>
          <w:szCs w:val="22"/>
        </w:rPr>
      </w:pPr>
      <w:r w:rsidRPr="002351FB">
        <w:rPr>
          <w:rStyle w:val="FontStyle14"/>
          <w:rFonts w:asciiTheme="minorHAnsi" w:hAnsiTheme="minorHAnsi"/>
          <w:b/>
          <w:sz w:val="22"/>
          <w:szCs w:val="22"/>
        </w:rPr>
        <w:t xml:space="preserve">AVVISO PUBBLICO PER L’ESPLETAMENTO DI UN’INDAGINE DI MERCATO PER L’AFFIDAMENTO DEL SERVIZIO </w:t>
      </w:r>
      <w:r w:rsidR="00853779">
        <w:rPr>
          <w:rStyle w:val="FontStyle14"/>
          <w:rFonts w:asciiTheme="minorHAnsi" w:hAnsiTheme="minorHAnsi"/>
          <w:b/>
          <w:sz w:val="22"/>
          <w:szCs w:val="22"/>
        </w:rPr>
        <w:t>QUADRIENNALE</w:t>
      </w:r>
      <w:r w:rsidRPr="002351FB">
        <w:rPr>
          <w:rStyle w:val="FontStyle14"/>
          <w:rFonts w:asciiTheme="minorHAnsi" w:hAnsiTheme="minorHAnsi"/>
          <w:b/>
          <w:sz w:val="22"/>
          <w:szCs w:val="22"/>
        </w:rPr>
        <w:t xml:space="preserve"> </w:t>
      </w:r>
      <w:r w:rsidR="00975E36" w:rsidRPr="00975E36">
        <w:rPr>
          <w:rStyle w:val="FontStyle14"/>
          <w:rFonts w:asciiTheme="minorHAnsi" w:hAnsiTheme="minorHAnsi"/>
          <w:b/>
          <w:sz w:val="22"/>
          <w:szCs w:val="22"/>
        </w:rPr>
        <w:t xml:space="preserve">DI </w:t>
      </w:r>
      <w:r w:rsidR="00853779">
        <w:rPr>
          <w:rStyle w:val="FontStyle14"/>
          <w:rFonts w:asciiTheme="minorHAnsi" w:hAnsiTheme="minorHAnsi"/>
          <w:b/>
          <w:sz w:val="22"/>
          <w:szCs w:val="22"/>
        </w:rPr>
        <w:t xml:space="preserve">PULIZIA DELLA SEDE DELL’EPPI </w:t>
      </w:r>
      <w:r w:rsidR="00853779" w:rsidRPr="00853779">
        <w:rPr>
          <w:rStyle w:val="FontStyle14"/>
          <w:rFonts w:asciiTheme="minorHAnsi" w:hAnsiTheme="minorHAnsi"/>
          <w:b/>
          <w:sz w:val="22"/>
          <w:szCs w:val="22"/>
        </w:rPr>
        <w:t xml:space="preserve">(ENTE DI PREVIDENZA DEI PERITI INDUSTRIALI E DEI PERITI INDUSTRIALI LAUREATI) </w:t>
      </w:r>
      <w:r w:rsidR="00F53C16">
        <w:rPr>
          <w:rStyle w:val="FontStyle14"/>
          <w:rFonts w:asciiTheme="minorHAnsi" w:hAnsiTheme="minorHAnsi"/>
          <w:b/>
          <w:sz w:val="22"/>
          <w:szCs w:val="22"/>
        </w:rPr>
        <w:t xml:space="preserve">TRAMITE </w:t>
      </w:r>
      <w:r w:rsidRPr="002351FB">
        <w:rPr>
          <w:rStyle w:val="FontStyle14"/>
          <w:rFonts w:asciiTheme="minorHAnsi" w:hAnsiTheme="minorHAnsi"/>
          <w:b/>
          <w:sz w:val="22"/>
          <w:szCs w:val="22"/>
        </w:rPr>
        <w:t>PROCEDURA NEGOZIATA EX ART. 36 C.2 LETT.B) DEL D.LGS. 50/2016 DA SVOLGERSI ATTRAVERSO IL MERCATO ELETTRONICO DELLA PUBBLICA AMMINISTRAZIONE (M</w:t>
      </w:r>
      <w:r w:rsidR="005E0BE7">
        <w:rPr>
          <w:rStyle w:val="FontStyle14"/>
          <w:rFonts w:asciiTheme="minorHAnsi" w:hAnsiTheme="minorHAnsi"/>
          <w:b/>
          <w:sz w:val="22"/>
          <w:szCs w:val="22"/>
        </w:rPr>
        <w:t>e</w:t>
      </w:r>
      <w:r w:rsidRPr="002351FB">
        <w:rPr>
          <w:rStyle w:val="FontStyle14"/>
          <w:rFonts w:asciiTheme="minorHAnsi" w:hAnsiTheme="minorHAnsi"/>
          <w:b/>
          <w:sz w:val="22"/>
          <w:szCs w:val="22"/>
        </w:rPr>
        <w:t>PA)</w:t>
      </w:r>
    </w:p>
    <w:p w:rsidR="002351FB" w:rsidRPr="002351FB" w:rsidRDefault="002351FB" w:rsidP="004D31A2">
      <w:pPr>
        <w:pStyle w:val="Style4"/>
        <w:widowControl/>
        <w:spacing w:before="77" w:line="360" w:lineRule="auto"/>
        <w:contextualSpacing/>
        <w:jc w:val="both"/>
        <w:rPr>
          <w:rStyle w:val="FontStyle14"/>
          <w:rFonts w:asciiTheme="minorHAnsi" w:hAnsiTheme="minorHAnsi"/>
          <w:b/>
          <w:sz w:val="22"/>
          <w:szCs w:val="22"/>
        </w:rPr>
      </w:pPr>
      <w:r w:rsidRPr="002351FB">
        <w:rPr>
          <w:rStyle w:val="FontStyle14"/>
          <w:rFonts w:asciiTheme="minorHAnsi" w:hAnsiTheme="minorHAnsi"/>
          <w:b/>
          <w:sz w:val="22"/>
          <w:szCs w:val="22"/>
        </w:rPr>
        <w:t xml:space="preserve">CIG </w:t>
      </w:r>
      <w:r w:rsidR="006701BF">
        <w:rPr>
          <w:rStyle w:val="FontStyle14"/>
          <w:rFonts w:asciiTheme="minorHAnsi" w:hAnsiTheme="minorHAnsi"/>
          <w:b/>
          <w:sz w:val="22"/>
          <w:szCs w:val="22"/>
        </w:rPr>
        <w:t>[</w:t>
      </w:r>
      <w:r w:rsidR="006701BF" w:rsidRPr="006701BF">
        <w:rPr>
          <w:rStyle w:val="FontStyle14"/>
          <w:rFonts w:asciiTheme="minorHAnsi" w:hAnsiTheme="minorHAnsi"/>
          <w:b/>
          <w:sz w:val="22"/>
          <w:szCs w:val="22"/>
        </w:rPr>
        <w:t>7090278A7E</w:t>
      </w:r>
      <w:r w:rsidR="006701BF">
        <w:rPr>
          <w:rStyle w:val="FontStyle14"/>
          <w:rFonts w:asciiTheme="minorHAnsi" w:hAnsiTheme="minorHAnsi"/>
          <w:b/>
          <w:sz w:val="22"/>
          <w:szCs w:val="22"/>
        </w:rPr>
        <w:t>]</w:t>
      </w:r>
    </w:p>
    <w:p w:rsidR="001F5829" w:rsidRPr="00C13891" w:rsidRDefault="001F5829" w:rsidP="00C13891">
      <w:pPr>
        <w:pStyle w:val="Style4"/>
        <w:widowControl/>
        <w:spacing w:before="77" w:line="360" w:lineRule="auto"/>
        <w:contextualSpacing/>
        <w:jc w:val="center"/>
        <w:rPr>
          <w:rStyle w:val="FontStyle14"/>
          <w:rFonts w:asciiTheme="minorHAnsi" w:hAnsiTheme="minorHAnsi"/>
          <w:b/>
          <w:sz w:val="22"/>
          <w:szCs w:val="22"/>
        </w:rPr>
      </w:pPr>
      <w:r w:rsidRPr="00C13891">
        <w:rPr>
          <w:rStyle w:val="FontStyle14"/>
          <w:rFonts w:asciiTheme="minorHAnsi" w:hAnsiTheme="minorHAnsi"/>
          <w:b/>
          <w:sz w:val="22"/>
          <w:szCs w:val="22"/>
        </w:rPr>
        <w:t>DOMANDA DI PARTECIPAZIONE</w:t>
      </w:r>
    </w:p>
    <w:p w:rsidR="001F5829" w:rsidRPr="00C13891" w:rsidRDefault="001F5829" w:rsidP="00C13891">
      <w:pPr>
        <w:spacing w:before="120" w:after="120" w:line="360" w:lineRule="auto"/>
        <w:contextualSpacing/>
        <w:jc w:val="center"/>
        <w:rPr>
          <w:rFonts w:asciiTheme="minorHAnsi" w:hAnsiTheme="minorHAnsi"/>
          <w:sz w:val="22"/>
          <w:szCs w:val="22"/>
        </w:rPr>
      </w:pPr>
      <w:r w:rsidRPr="00C13891">
        <w:rPr>
          <w:rFonts w:asciiTheme="minorHAnsi" w:hAnsiTheme="minorHAnsi"/>
          <w:sz w:val="22"/>
          <w:szCs w:val="22"/>
        </w:rPr>
        <w:t>(</w:t>
      </w:r>
      <w:proofErr w:type="gramStart"/>
      <w:r w:rsidRPr="00C13891">
        <w:rPr>
          <w:rFonts w:asciiTheme="minorHAnsi" w:hAnsiTheme="minorHAnsi"/>
          <w:sz w:val="22"/>
          <w:szCs w:val="22"/>
        </w:rPr>
        <w:t>artt.</w:t>
      </w:r>
      <w:proofErr w:type="gramEnd"/>
      <w:r w:rsidRPr="00C13891">
        <w:rPr>
          <w:rFonts w:asciiTheme="minorHAnsi" w:hAnsiTheme="minorHAnsi"/>
          <w:sz w:val="22"/>
          <w:szCs w:val="22"/>
        </w:rPr>
        <w:t xml:space="preserve"> 46, 47 e 76, D.P.R. n. 445/2000)</w:t>
      </w:r>
    </w:p>
    <w:p w:rsidR="001F5829" w:rsidRPr="00C13891" w:rsidRDefault="001F5829" w:rsidP="00C13891">
      <w:pPr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:rsidR="001F5829" w:rsidRPr="00C13891" w:rsidRDefault="001F5829" w:rsidP="00C13891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Il sottoscritto_____________________________________________________________________________</w:t>
      </w:r>
    </w:p>
    <w:p w:rsidR="001F5829" w:rsidRPr="00C13891" w:rsidRDefault="001F5829" w:rsidP="00C13891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proofErr w:type="gramStart"/>
      <w:r w:rsidRPr="00C13891">
        <w:rPr>
          <w:rStyle w:val="FontStyle13"/>
          <w:rFonts w:asciiTheme="minorHAnsi" w:hAnsiTheme="minorHAnsi"/>
        </w:rPr>
        <w:t>nato</w:t>
      </w:r>
      <w:proofErr w:type="gramEnd"/>
      <w:r w:rsidRPr="00C13891">
        <w:rPr>
          <w:rStyle w:val="FontStyle13"/>
          <w:rFonts w:asciiTheme="minorHAnsi" w:hAnsiTheme="minorHAnsi"/>
        </w:rPr>
        <w:t xml:space="preserve"> a______________________________________ Cap. ________ </w:t>
      </w:r>
      <w:proofErr w:type="spellStart"/>
      <w:r w:rsidRPr="00C13891">
        <w:rPr>
          <w:rStyle w:val="FontStyle13"/>
          <w:rFonts w:asciiTheme="minorHAnsi" w:hAnsiTheme="minorHAnsi"/>
        </w:rPr>
        <w:t>Prov</w:t>
      </w:r>
      <w:proofErr w:type="spellEnd"/>
      <w:r w:rsidRPr="00C13891">
        <w:rPr>
          <w:rStyle w:val="FontStyle13"/>
          <w:rFonts w:asciiTheme="minorHAnsi" w:hAnsiTheme="minorHAnsi"/>
        </w:rPr>
        <w:t xml:space="preserve">.(_____) il _____/______/______ </w:t>
      </w:r>
    </w:p>
    <w:p w:rsidR="001F5829" w:rsidRPr="00C13891" w:rsidRDefault="001F5829" w:rsidP="00C13891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proofErr w:type="gramStart"/>
      <w:r w:rsidRPr="00C13891">
        <w:rPr>
          <w:rStyle w:val="FontStyle13"/>
          <w:rFonts w:asciiTheme="minorHAnsi" w:hAnsiTheme="minorHAnsi"/>
        </w:rPr>
        <w:t>residente</w:t>
      </w:r>
      <w:proofErr w:type="gramEnd"/>
      <w:r w:rsidRPr="00C13891">
        <w:rPr>
          <w:rStyle w:val="FontStyle13"/>
          <w:rFonts w:asciiTheme="minorHAnsi" w:hAnsiTheme="minorHAnsi"/>
        </w:rPr>
        <w:t xml:space="preserve"> in via/piazza___________________________________________________________ n_________</w:t>
      </w:r>
    </w:p>
    <w:p w:rsidR="001F5829" w:rsidRPr="00C13891" w:rsidRDefault="00CF13B0" w:rsidP="00C13891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r>
        <w:rPr>
          <w:rStyle w:val="FontStyle13"/>
          <w:rFonts w:asciiTheme="minorHAnsi" w:hAnsiTheme="minorHAnsi"/>
        </w:rPr>
        <w:t xml:space="preserve">cap. ___________ </w:t>
      </w:r>
      <w:r w:rsidR="001F5829" w:rsidRPr="00C13891">
        <w:rPr>
          <w:rStyle w:val="FontStyle13"/>
          <w:rFonts w:asciiTheme="minorHAnsi" w:hAnsiTheme="minorHAnsi"/>
        </w:rPr>
        <w:t>città ________________________________________________________</w:t>
      </w:r>
      <w:proofErr w:type="gramStart"/>
      <w:r w:rsidR="001F5829" w:rsidRPr="00C13891">
        <w:rPr>
          <w:rStyle w:val="FontStyle13"/>
          <w:rFonts w:asciiTheme="minorHAnsi" w:hAnsiTheme="minorHAnsi"/>
        </w:rPr>
        <w:t>prov</w:t>
      </w:r>
      <w:r>
        <w:rPr>
          <w:rStyle w:val="FontStyle13"/>
          <w:rFonts w:asciiTheme="minorHAnsi" w:hAnsiTheme="minorHAnsi"/>
        </w:rPr>
        <w:t>.</w:t>
      </w:r>
      <w:r w:rsidR="001F5829" w:rsidRPr="00C13891">
        <w:rPr>
          <w:rStyle w:val="FontStyle13"/>
          <w:rFonts w:asciiTheme="minorHAnsi" w:hAnsiTheme="minorHAnsi"/>
        </w:rPr>
        <w:t>_</w:t>
      </w:r>
      <w:proofErr w:type="gramEnd"/>
      <w:r w:rsidR="001F5829" w:rsidRPr="00C13891">
        <w:rPr>
          <w:rStyle w:val="FontStyle13"/>
          <w:rFonts w:asciiTheme="minorHAnsi" w:hAnsiTheme="minorHAnsi"/>
        </w:rPr>
        <w:t>_______</w:t>
      </w:r>
    </w:p>
    <w:p w:rsidR="001F5829" w:rsidRPr="00C13891" w:rsidRDefault="001F5829" w:rsidP="00C13891">
      <w:pPr>
        <w:pStyle w:val="Style7"/>
        <w:widowControl/>
        <w:tabs>
          <w:tab w:val="left" w:leader="dot" w:pos="7440"/>
          <w:tab w:val="left" w:pos="7882"/>
        </w:tabs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C.F</w:t>
      </w:r>
      <w:r w:rsidR="004D31A2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__________________________________ in qualità di ________________________________________</w:t>
      </w:r>
    </w:p>
    <w:p w:rsidR="001F5829" w:rsidRPr="00C13891" w:rsidRDefault="004D31A2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proofErr w:type="gramStart"/>
      <w:r>
        <w:rPr>
          <w:rStyle w:val="FontStyle13"/>
          <w:rFonts w:asciiTheme="minorHAnsi" w:hAnsiTheme="minorHAnsi"/>
        </w:rPr>
        <w:t>dell’operatore</w:t>
      </w:r>
      <w:proofErr w:type="gramEnd"/>
      <w:r>
        <w:rPr>
          <w:rStyle w:val="FontStyle13"/>
          <w:rFonts w:asciiTheme="minorHAnsi" w:hAnsiTheme="minorHAnsi"/>
        </w:rPr>
        <w:t xml:space="preserve"> economico </w:t>
      </w:r>
      <w:r w:rsidR="001F5829" w:rsidRPr="00C13891">
        <w:rPr>
          <w:rStyle w:val="FontStyle13"/>
          <w:rFonts w:asciiTheme="minorHAnsi" w:hAnsiTheme="minorHAnsi"/>
        </w:rPr>
        <w:t>_________________________________________________________________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proofErr w:type="gramStart"/>
      <w:r w:rsidRPr="00C13891">
        <w:rPr>
          <w:rStyle w:val="FontStyle13"/>
          <w:rFonts w:asciiTheme="minorHAnsi" w:hAnsiTheme="minorHAnsi"/>
        </w:rPr>
        <w:t>con</w:t>
      </w:r>
      <w:proofErr w:type="gramEnd"/>
      <w:r w:rsidRPr="00C13891">
        <w:rPr>
          <w:rStyle w:val="FontStyle13"/>
          <w:rFonts w:asciiTheme="minorHAnsi" w:hAnsiTheme="minorHAnsi"/>
        </w:rPr>
        <w:t xml:space="preserve"> sede legale in via/piazza _______________________________________________________n</w:t>
      </w:r>
      <w:r w:rsidR="004D31A2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cap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_________citta’______________________________________________________________</w:t>
      </w:r>
      <w:proofErr w:type="gramStart"/>
      <w:r w:rsidRPr="00C13891">
        <w:rPr>
          <w:rStyle w:val="FontStyle13"/>
          <w:rFonts w:asciiTheme="minorHAnsi" w:hAnsiTheme="minorHAnsi"/>
        </w:rPr>
        <w:t>prov</w:t>
      </w:r>
      <w:r w:rsidR="004D31A2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</w:t>
      </w:r>
      <w:proofErr w:type="gramEnd"/>
      <w:r w:rsidRPr="00C13891">
        <w:rPr>
          <w:rStyle w:val="FontStyle13"/>
          <w:rFonts w:asciiTheme="minorHAnsi" w:hAnsiTheme="minorHAnsi"/>
        </w:rPr>
        <w:t>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tel</w:t>
      </w:r>
      <w:r w:rsidR="004D31A2">
        <w:rPr>
          <w:rStyle w:val="FontStyle13"/>
          <w:rFonts w:asciiTheme="minorHAnsi" w:hAnsiTheme="minorHAnsi"/>
        </w:rPr>
        <w:t>.</w:t>
      </w:r>
      <w:r w:rsidR="00CF13B0">
        <w:rPr>
          <w:rStyle w:val="FontStyle13"/>
          <w:rFonts w:asciiTheme="minorHAnsi" w:hAnsiTheme="minorHAnsi"/>
        </w:rPr>
        <w:t xml:space="preserve">____________________ </w:t>
      </w:r>
      <w:r w:rsidRPr="00C13891">
        <w:rPr>
          <w:rStyle w:val="FontStyle13"/>
          <w:rFonts w:asciiTheme="minorHAnsi" w:hAnsiTheme="minorHAnsi"/>
        </w:rPr>
        <w:t>e-mail__________________________________fax_______________________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proofErr w:type="gramStart"/>
      <w:r w:rsidRPr="00C13891">
        <w:rPr>
          <w:rStyle w:val="FontStyle13"/>
          <w:rFonts w:asciiTheme="minorHAnsi" w:hAnsiTheme="minorHAnsi"/>
        </w:rPr>
        <w:t>con</w:t>
      </w:r>
      <w:proofErr w:type="gramEnd"/>
      <w:r w:rsidRPr="00C13891">
        <w:rPr>
          <w:rStyle w:val="FontStyle13"/>
          <w:rFonts w:asciiTheme="minorHAnsi" w:hAnsiTheme="minorHAnsi"/>
        </w:rPr>
        <w:t xml:space="preserve"> sede operativa in via/piazza________________________________________ n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 cap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________citta’_____________________________________________________________prov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</w:t>
      </w:r>
    </w:p>
    <w:p w:rsidR="001F5829" w:rsidRPr="00C13891" w:rsidRDefault="001F5829" w:rsidP="00C13891">
      <w:pPr>
        <w:pStyle w:val="Style7"/>
        <w:widowControl/>
        <w:spacing w:line="360" w:lineRule="auto"/>
        <w:contextualSpacing/>
        <w:rPr>
          <w:rStyle w:val="FontStyle13"/>
          <w:rFonts w:asciiTheme="minorHAnsi" w:hAnsiTheme="minorHAnsi"/>
        </w:rPr>
      </w:pPr>
      <w:r w:rsidRPr="00C13891">
        <w:rPr>
          <w:rStyle w:val="FontStyle13"/>
          <w:rFonts w:asciiTheme="minorHAnsi" w:hAnsiTheme="minorHAnsi"/>
        </w:rPr>
        <w:t>tel</w:t>
      </w:r>
      <w:r w:rsidR="00CF13B0">
        <w:rPr>
          <w:rStyle w:val="FontStyle13"/>
          <w:rFonts w:asciiTheme="minorHAnsi" w:hAnsiTheme="minorHAnsi"/>
        </w:rPr>
        <w:t>.</w:t>
      </w:r>
      <w:r w:rsidRPr="00C13891">
        <w:rPr>
          <w:rStyle w:val="FontStyle13"/>
          <w:rFonts w:asciiTheme="minorHAnsi" w:hAnsiTheme="minorHAnsi"/>
        </w:rPr>
        <w:t>______________________e-mail__________________________________fax_____________________</w:t>
      </w:r>
    </w:p>
    <w:p w:rsidR="001F5829" w:rsidRPr="00C13891" w:rsidRDefault="001F5829" w:rsidP="00C13891">
      <w:pPr>
        <w:pStyle w:val="Default"/>
        <w:spacing w:before="60" w:line="360" w:lineRule="auto"/>
        <w:contextualSpacing/>
        <w:jc w:val="both"/>
        <w:rPr>
          <w:rFonts w:asciiTheme="minorHAnsi" w:hAnsiTheme="minorHAnsi"/>
          <w:i/>
          <w:color w:val="auto"/>
          <w:sz w:val="22"/>
          <w:szCs w:val="22"/>
        </w:rPr>
      </w:pPr>
      <w:proofErr w:type="gramStart"/>
      <w:r w:rsidRPr="00C13891">
        <w:rPr>
          <w:rFonts w:asciiTheme="minorHAnsi" w:hAnsiTheme="minorHAnsi"/>
          <w:i/>
          <w:color w:val="auto"/>
          <w:sz w:val="22"/>
          <w:szCs w:val="22"/>
        </w:rPr>
        <w:t>ai</w:t>
      </w:r>
      <w:proofErr w:type="gramEnd"/>
      <w:r w:rsidRPr="00C13891">
        <w:rPr>
          <w:rFonts w:asciiTheme="minorHAnsi" w:hAnsiTheme="minorHAnsi"/>
          <w:i/>
          <w:color w:val="auto"/>
          <w:sz w:val="22"/>
          <w:szCs w:val="22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</w:t>
      </w:r>
    </w:p>
    <w:p w:rsidR="001F5829" w:rsidRPr="00C13891" w:rsidRDefault="001F5829" w:rsidP="00C13891">
      <w:pPr>
        <w:pStyle w:val="Default"/>
        <w:spacing w:before="60" w:line="360" w:lineRule="auto"/>
        <w:contextualSpacing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C13891">
        <w:rPr>
          <w:rFonts w:asciiTheme="minorHAnsi" w:hAnsiTheme="minorHAnsi"/>
          <w:b/>
          <w:color w:val="auto"/>
          <w:sz w:val="22"/>
          <w:szCs w:val="22"/>
        </w:rPr>
        <w:t>DICHIARA</w:t>
      </w:r>
    </w:p>
    <w:p w:rsidR="001F5829" w:rsidRPr="00C13891" w:rsidRDefault="001F5829" w:rsidP="00C13891">
      <w:pPr>
        <w:pStyle w:val="Style10"/>
        <w:widowControl/>
        <w:spacing w:before="130" w:line="360" w:lineRule="auto"/>
        <w:contextualSpacing/>
        <w:rPr>
          <w:rFonts w:asciiTheme="minorHAnsi" w:hAnsiTheme="minorHAnsi"/>
          <w:sz w:val="22"/>
          <w:szCs w:val="22"/>
        </w:rPr>
      </w:pPr>
      <w:proofErr w:type="gramStart"/>
      <w:r w:rsidRPr="00C13891">
        <w:rPr>
          <w:rStyle w:val="FontStyle16"/>
          <w:rFonts w:asciiTheme="minorHAnsi" w:hAnsiTheme="minorHAnsi" w:cs="Times New Roman"/>
          <w:sz w:val="22"/>
          <w:szCs w:val="22"/>
        </w:rPr>
        <w:t>di</w:t>
      </w:r>
      <w:proofErr w:type="gramEnd"/>
      <w:r w:rsidRPr="00C13891">
        <w:rPr>
          <w:rStyle w:val="FontStyle16"/>
          <w:rFonts w:asciiTheme="minorHAnsi" w:hAnsiTheme="minorHAnsi" w:cs="Times New Roman"/>
          <w:sz w:val="22"/>
          <w:szCs w:val="22"/>
        </w:rPr>
        <w:t xml:space="preserve"> manifestare l’interesse a partecipare alla gara </w:t>
      </w:r>
      <w:r w:rsidR="004D31A2">
        <w:rPr>
          <w:rStyle w:val="FontStyle16"/>
          <w:rFonts w:asciiTheme="minorHAnsi" w:hAnsiTheme="minorHAnsi" w:cs="Times New Roman"/>
          <w:sz w:val="22"/>
          <w:szCs w:val="22"/>
        </w:rPr>
        <w:t xml:space="preserve">da svolgersi attraverso il 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>MePA, mediante procedura</w:t>
      </w:r>
      <w:r w:rsidR="004D31A2">
        <w:rPr>
          <w:rStyle w:val="FontStyle16"/>
          <w:rFonts w:asciiTheme="minorHAnsi" w:hAnsiTheme="minorHAnsi" w:cs="Times New Roman"/>
          <w:sz w:val="22"/>
          <w:szCs w:val="22"/>
        </w:rPr>
        <w:t xml:space="preserve"> negoziata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 xml:space="preserve"> 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 xml:space="preserve">ai sensi dell’art. 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 xml:space="preserve">36 </w:t>
      </w:r>
      <w:r w:rsidR="004D31A2">
        <w:rPr>
          <w:rStyle w:val="FontStyle16"/>
          <w:rFonts w:asciiTheme="minorHAnsi" w:hAnsiTheme="minorHAnsi" w:cs="Times New Roman"/>
          <w:sz w:val="22"/>
          <w:szCs w:val="22"/>
        </w:rPr>
        <w:t>c.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 xml:space="preserve">2 </w:t>
      </w:r>
      <w:proofErr w:type="spellStart"/>
      <w:r w:rsidR="009E2D22">
        <w:rPr>
          <w:rStyle w:val="FontStyle16"/>
          <w:rFonts w:asciiTheme="minorHAnsi" w:hAnsiTheme="minorHAnsi" w:cs="Times New Roman"/>
          <w:sz w:val="22"/>
          <w:szCs w:val="22"/>
        </w:rPr>
        <w:t>lett</w:t>
      </w:r>
      <w:proofErr w:type="spellEnd"/>
      <w:r w:rsidR="009E2D22">
        <w:rPr>
          <w:rStyle w:val="FontStyle16"/>
          <w:rFonts w:asciiTheme="minorHAnsi" w:hAnsiTheme="minorHAnsi" w:cs="Times New Roman"/>
          <w:sz w:val="22"/>
          <w:szCs w:val="22"/>
        </w:rPr>
        <w:t>. b)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 xml:space="preserve"> </w:t>
      </w:r>
      <w:r w:rsidR="002969D5" w:rsidRPr="00C13891">
        <w:rPr>
          <w:rStyle w:val="FontStyle16"/>
          <w:rFonts w:asciiTheme="minorHAnsi" w:hAnsiTheme="minorHAnsi" w:cs="Times New Roman"/>
          <w:sz w:val="22"/>
          <w:szCs w:val="22"/>
        </w:rPr>
        <w:t>del D.L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>gs</w:t>
      </w:r>
      <w:r w:rsidR="002969D5" w:rsidRPr="00C13891">
        <w:rPr>
          <w:rStyle w:val="FontStyle16"/>
          <w:rFonts w:asciiTheme="minorHAnsi" w:hAnsiTheme="minorHAnsi" w:cs="Times New Roman"/>
          <w:sz w:val="22"/>
          <w:szCs w:val="22"/>
        </w:rPr>
        <w:t>.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 xml:space="preserve"> </w:t>
      </w:r>
      <w:r w:rsidR="009E2D22">
        <w:rPr>
          <w:rStyle w:val="FontStyle16"/>
          <w:rFonts w:asciiTheme="minorHAnsi" w:hAnsiTheme="minorHAnsi" w:cs="Times New Roman"/>
          <w:sz w:val="22"/>
          <w:szCs w:val="22"/>
        </w:rPr>
        <w:t>50/2016</w:t>
      </w:r>
      <w:r w:rsidRPr="00C13891">
        <w:rPr>
          <w:rStyle w:val="FontStyle16"/>
          <w:rFonts w:asciiTheme="minorHAnsi" w:hAnsiTheme="minorHAnsi" w:cs="Times New Roman"/>
          <w:sz w:val="22"/>
          <w:szCs w:val="22"/>
        </w:rPr>
        <w:t>, per l’appalto del servizio in epigrafe e che intende partecipare</w:t>
      </w:r>
      <w:r w:rsidRPr="00C13891">
        <w:rPr>
          <w:rFonts w:asciiTheme="minorHAnsi" w:hAnsiTheme="minorHAnsi"/>
          <w:sz w:val="22"/>
          <w:szCs w:val="22"/>
        </w:rPr>
        <w:t xml:space="preserve">: </w:t>
      </w:r>
    </w:p>
    <w:p w:rsidR="001F5829" w:rsidRPr="00C13891" w:rsidRDefault="004D31A2" w:rsidP="00C13891">
      <w:pPr>
        <w:pStyle w:val="Default"/>
        <w:numPr>
          <w:ilvl w:val="0"/>
          <w:numId w:val="2"/>
        </w:numPr>
        <w:spacing w:line="360" w:lineRule="auto"/>
        <w:ind w:left="426" w:hanging="426"/>
        <w:contextualSpacing/>
        <w:rPr>
          <w:rFonts w:asciiTheme="minorHAnsi" w:hAnsiTheme="minorHAnsi"/>
          <w:color w:val="auto"/>
          <w:sz w:val="22"/>
          <w:szCs w:val="22"/>
        </w:rPr>
      </w:pPr>
      <w:proofErr w:type="gramStart"/>
      <w:r>
        <w:rPr>
          <w:rFonts w:asciiTheme="minorHAnsi" w:hAnsiTheme="minorHAnsi"/>
          <w:color w:val="auto"/>
          <w:sz w:val="22"/>
          <w:szCs w:val="22"/>
        </w:rPr>
        <w:t>come</w:t>
      </w:r>
      <w:proofErr w:type="gramEnd"/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CF13B0">
        <w:rPr>
          <w:rFonts w:asciiTheme="minorHAnsi" w:hAnsiTheme="minorHAnsi"/>
          <w:color w:val="auto"/>
          <w:sz w:val="22"/>
          <w:szCs w:val="22"/>
        </w:rPr>
        <w:t xml:space="preserve">operatore economico </w:t>
      </w:r>
      <w:proofErr w:type="spellStart"/>
      <w:r w:rsidR="00CF13B0">
        <w:rPr>
          <w:rFonts w:asciiTheme="minorHAnsi" w:hAnsiTheme="minorHAnsi"/>
          <w:color w:val="auto"/>
          <w:sz w:val="22"/>
          <w:szCs w:val="22"/>
        </w:rPr>
        <w:t>monosoggettivo</w:t>
      </w:r>
      <w:proofErr w:type="spellEnd"/>
    </w:p>
    <w:p w:rsidR="001F5829" w:rsidRDefault="009E2D22" w:rsidP="00C13891">
      <w:pPr>
        <w:pStyle w:val="Default"/>
        <w:spacing w:line="360" w:lineRule="auto"/>
        <w:contextualSpacing/>
        <w:rPr>
          <w:rFonts w:asciiTheme="minorHAnsi" w:hAnsiTheme="minorHAnsi"/>
          <w:color w:val="auto"/>
          <w:sz w:val="22"/>
          <w:szCs w:val="22"/>
        </w:rPr>
      </w:pPr>
      <w:r w:rsidRPr="00C13891">
        <w:rPr>
          <w:rFonts w:asciiTheme="minorHAnsi" w:hAnsiTheme="minorHAnsi"/>
          <w:color w:val="auto"/>
          <w:sz w:val="22"/>
          <w:szCs w:val="22"/>
        </w:rPr>
        <w:t>O</w:t>
      </w:r>
      <w:r w:rsidR="001F5829" w:rsidRPr="00C13891">
        <w:rPr>
          <w:rFonts w:asciiTheme="minorHAnsi" w:hAnsiTheme="minorHAnsi"/>
          <w:color w:val="auto"/>
          <w:sz w:val="22"/>
          <w:szCs w:val="22"/>
        </w:rPr>
        <w:t>vvero</w:t>
      </w:r>
    </w:p>
    <w:p w:rsidR="009E2D22" w:rsidRPr="00C13891" w:rsidRDefault="009E2D22" w:rsidP="009E2D22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</w:t>
      </w:r>
    </w:p>
    <w:p w:rsidR="001F5829" w:rsidRPr="00C13891" w:rsidRDefault="001F5829" w:rsidP="00C13891">
      <w:pPr>
        <w:pStyle w:val="Default"/>
        <w:spacing w:before="60" w:line="360" w:lineRule="auto"/>
        <w:contextualSpacing/>
        <w:jc w:val="center"/>
        <w:rPr>
          <w:rFonts w:asciiTheme="minorHAnsi" w:hAnsiTheme="minorHAnsi"/>
          <w:b/>
          <w:color w:val="auto"/>
          <w:sz w:val="22"/>
          <w:szCs w:val="22"/>
        </w:rPr>
      </w:pPr>
      <w:r w:rsidRPr="00C13891">
        <w:rPr>
          <w:rFonts w:asciiTheme="minorHAnsi" w:hAnsiTheme="minorHAnsi"/>
          <w:b/>
          <w:color w:val="auto"/>
          <w:sz w:val="22"/>
          <w:szCs w:val="22"/>
        </w:rPr>
        <w:t>DICHIARA ALTRESI’</w:t>
      </w:r>
    </w:p>
    <w:p w:rsidR="006230FE" w:rsidRDefault="006A6C23" w:rsidP="00C13891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lastRenderedPageBreak/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essere </w:t>
      </w:r>
      <w:r w:rsidR="006230FE">
        <w:rPr>
          <w:rFonts w:asciiTheme="minorHAnsi" w:hAnsiTheme="minorHAnsi"/>
          <w:sz w:val="22"/>
          <w:szCs w:val="22"/>
        </w:rPr>
        <w:t>iscritt</w:t>
      </w:r>
      <w:r>
        <w:rPr>
          <w:rFonts w:asciiTheme="minorHAnsi" w:hAnsiTheme="minorHAnsi"/>
          <w:sz w:val="22"/>
          <w:szCs w:val="22"/>
        </w:rPr>
        <w:t>i</w:t>
      </w:r>
      <w:r w:rsidR="0086269F">
        <w:rPr>
          <w:rFonts w:asciiTheme="minorHAnsi" w:hAnsiTheme="minorHAnsi"/>
          <w:sz w:val="22"/>
          <w:szCs w:val="22"/>
        </w:rPr>
        <w:t xml:space="preserve"> o di impegnarsi ad iscriversi </w:t>
      </w:r>
      <w:r w:rsidR="006230FE">
        <w:rPr>
          <w:rFonts w:asciiTheme="minorHAnsi" w:hAnsiTheme="minorHAnsi"/>
          <w:sz w:val="22"/>
          <w:szCs w:val="22"/>
        </w:rPr>
        <w:t>al MePA</w:t>
      </w:r>
      <w:r w:rsidR="0086269F">
        <w:rPr>
          <w:rFonts w:asciiTheme="minorHAnsi" w:hAnsiTheme="minorHAnsi"/>
          <w:sz w:val="22"/>
          <w:szCs w:val="22"/>
        </w:rPr>
        <w:t xml:space="preserve"> </w:t>
      </w:r>
      <w:r w:rsidR="0086269F" w:rsidRPr="006701BF">
        <w:rPr>
          <w:rFonts w:asciiTheme="minorHAnsi" w:hAnsiTheme="minorHAnsi"/>
          <w:sz w:val="22"/>
          <w:szCs w:val="22"/>
        </w:rPr>
        <w:t>prima della scadenza del termine per la ricezione della domanda di partecipazione</w:t>
      </w:r>
      <w:r w:rsidR="006230FE">
        <w:rPr>
          <w:rFonts w:asciiTheme="minorHAnsi" w:hAnsiTheme="minorHAnsi"/>
          <w:sz w:val="22"/>
          <w:szCs w:val="22"/>
        </w:rPr>
        <w:t>;</w:t>
      </w:r>
    </w:p>
    <w:p w:rsidR="006230FE" w:rsidRPr="00C13891" w:rsidRDefault="006230FE" w:rsidP="00C13891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 w:rsidRPr="00C13891">
        <w:rPr>
          <w:rFonts w:asciiTheme="minorHAnsi" w:hAnsiTheme="minorHAnsi"/>
          <w:sz w:val="22"/>
          <w:szCs w:val="22"/>
        </w:rPr>
        <w:t>di</w:t>
      </w:r>
      <w:proofErr w:type="gramEnd"/>
      <w:r w:rsidRPr="00C13891">
        <w:rPr>
          <w:rFonts w:asciiTheme="minorHAnsi" w:hAnsiTheme="minorHAnsi"/>
          <w:sz w:val="22"/>
          <w:szCs w:val="22"/>
        </w:rPr>
        <w:t xml:space="preserve"> non trovarsi nelle condizioni previste dall’art. </w:t>
      </w:r>
      <w:r>
        <w:rPr>
          <w:rFonts w:asciiTheme="minorHAnsi" w:hAnsiTheme="minorHAnsi"/>
          <w:sz w:val="22"/>
          <w:szCs w:val="22"/>
        </w:rPr>
        <w:t>80</w:t>
      </w:r>
      <w:r w:rsidRPr="00C13891">
        <w:rPr>
          <w:rFonts w:asciiTheme="minorHAnsi" w:hAnsiTheme="minorHAnsi"/>
          <w:sz w:val="22"/>
          <w:szCs w:val="22"/>
        </w:rPr>
        <w:t xml:space="preserve"> del D.Lgs. n</w:t>
      </w:r>
      <w:r>
        <w:rPr>
          <w:rFonts w:asciiTheme="minorHAnsi" w:hAnsiTheme="minorHAnsi"/>
          <w:sz w:val="22"/>
          <w:szCs w:val="22"/>
        </w:rPr>
        <w:t>.</w:t>
      </w:r>
      <w:r w:rsidRPr="00C1389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50/2016</w:t>
      </w:r>
      <w:r w:rsidRPr="00C13891">
        <w:rPr>
          <w:rFonts w:asciiTheme="minorHAnsi" w:hAnsiTheme="minorHAnsi"/>
          <w:sz w:val="22"/>
          <w:szCs w:val="22"/>
        </w:rPr>
        <w:t>;</w:t>
      </w:r>
    </w:p>
    <w:p w:rsidR="006230FE" w:rsidRDefault="006A6C23" w:rsidP="009E2D22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essere </w:t>
      </w:r>
      <w:r w:rsidR="009E2D22" w:rsidRPr="00C13891">
        <w:rPr>
          <w:rFonts w:asciiTheme="minorHAnsi" w:hAnsiTheme="minorHAnsi"/>
          <w:sz w:val="22"/>
          <w:szCs w:val="22"/>
        </w:rPr>
        <w:t>iscritt</w:t>
      </w:r>
      <w:r>
        <w:rPr>
          <w:rFonts w:asciiTheme="minorHAnsi" w:hAnsiTheme="minorHAnsi"/>
          <w:sz w:val="22"/>
          <w:szCs w:val="22"/>
        </w:rPr>
        <w:t>i</w:t>
      </w:r>
      <w:r w:rsidR="009E2D22" w:rsidRPr="00C13891">
        <w:rPr>
          <w:rFonts w:asciiTheme="minorHAnsi" w:hAnsiTheme="minorHAnsi"/>
          <w:sz w:val="22"/>
          <w:szCs w:val="22"/>
        </w:rPr>
        <w:t xml:space="preserve"> nel registro delle imprese della Camera di Commercio, Industria, Artigianato e Agricoltura della Provincia di ______</w:t>
      </w:r>
      <w:r w:rsidR="009E2D22">
        <w:rPr>
          <w:rFonts w:asciiTheme="minorHAnsi" w:hAnsiTheme="minorHAnsi"/>
          <w:sz w:val="22"/>
          <w:szCs w:val="22"/>
        </w:rPr>
        <w:t>_______________________________</w:t>
      </w:r>
      <w:r w:rsidR="009E2D22" w:rsidRPr="00C13891">
        <w:rPr>
          <w:rFonts w:asciiTheme="minorHAnsi" w:hAnsiTheme="minorHAnsi"/>
          <w:sz w:val="22"/>
          <w:szCs w:val="22"/>
        </w:rPr>
        <w:t xml:space="preserve"> per le seguenti attività</w:t>
      </w:r>
      <w:r w:rsidR="009E2D22">
        <w:rPr>
          <w:rFonts w:asciiTheme="minorHAnsi" w:hAnsiTheme="minorHAnsi"/>
          <w:sz w:val="22"/>
          <w:szCs w:val="22"/>
        </w:rPr>
        <w:t xml:space="preserve"> (o registro equivalente per operatori economici stranieri)</w:t>
      </w:r>
      <w:r w:rsidR="009E2D22" w:rsidRPr="00C13891">
        <w:rPr>
          <w:rFonts w:asciiTheme="minorHAnsi" w:hAnsiTheme="minorHAnsi"/>
          <w:sz w:val="22"/>
          <w:szCs w:val="22"/>
        </w:rPr>
        <w:t xml:space="preserve">: </w:t>
      </w:r>
    </w:p>
    <w:p w:rsidR="009E2D22" w:rsidRDefault="009E2D22" w:rsidP="006230FE">
      <w:pPr>
        <w:spacing w:line="360" w:lineRule="auto"/>
        <w:ind w:left="426"/>
        <w:contextualSpacing/>
        <w:jc w:val="both"/>
        <w:rPr>
          <w:rFonts w:asciiTheme="minorHAnsi" w:hAnsiTheme="minorHAnsi"/>
          <w:sz w:val="22"/>
          <w:szCs w:val="22"/>
        </w:rPr>
      </w:pPr>
      <w:r w:rsidRPr="00C13891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</w:t>
      </w:r>
    </w:p>
    <w:p w:rsidR="009E2D22" w:rsidRPr="0048123D" w:rsidRDefault="006A6C23" w:rsidP="00B4532E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aver</w:t>
      </w:r>
      <w:r w:rsidR="009E2D22" w:rsidRPr="0048123D">
        <w:rPr>
          <w:rFonts w:asciiTheme="minorHAnsi" w:hAnsiTheme="minorHAnsi"/>
          <w:sz w:val="22"/>
          <w:szCs w:val="22"/>
        </w:rPr>
        <w:t xml:space="preserve"> realizzato complessivamente negli ultimi tre esercizi finanziari chiusi ed approvati alla data </w:t>
      </w:r>
      <w:r w:rsidR="00870F5F">
        <w:rPr>
          <w:rFonts w:asciiTheme="minorHAnsi" w:hAnsiTheme="minorHAnsi"/>
          <w:sz w:val="22"/>
          <w:szCs w:val="22"/>
        </w:rPr>
        <w:t>odierna</w:t>
      </w:r>
      <w:r w:rsidR="009E2D22" w:rsidRPr="0048123D">
        <w:rPr>
          <w:rFonts w:asciiTheme="minorHAnsi" w:hAnsiTheme="minorHAnsi"/>
          <w:sz w:val="22"/>
          <w:szCs w:val="22"/>
        </w:rPr>
        <w:t xml:space="preserve"> (o nel minor periodo di attività dell'operatore economico), un fatturato globale non inferiore </w:t>
      </w:r>
      <w:r w:rsidR="006230FE">
        <w:rPr>
          <w:rFonts w:asciiTheme="minorHAnsi" w:hAnsiTheme="minorHAnsi"/>
          <w:sz w:val="22"/>
          <w:szCs w:val="22"/>
        </w:rPr>
        <w:t>ad euro 1</w:t>
      </w:r>
      <w:r w:rsidR="00DC545E">
        <w:rPr>
          <w:rFonts w:asciiTheme="minorHAnsi" w:hAnsiTheme="minorHAnsi"/>
          <w:sz w:val="22"/>
          <w:szCs w:val="22"/>
        </w:rPr>
        <w:t>44</w:t>
      </w:r>
      <w:r w:rsidR="006230FE">
        <w:rPr>
          <w:rFonts w:asciiTheme="minorHAnsi" w:hAnsiTheme="minorHAnsi"/>
          <w:sz w:val="22"/>
          <w:szCs w:val="22"/>
        </w:rPr>
        <w:t>.000,00</w:t>
      </w:r>
      <w:r w:rsidR="00B4532E">
        <w:rPr>
          <w:rFonts w:asciiTheme="minorHAnsi" w:hAnsiTheme="minorHAnsi"/>
          <w:sz w:val="22"/>
          <w:szCs w:val="22"/>
        </w:rPr>
        <w:t xml:space="preserve">, </w:t>
      </w:r>
      <w:r w:rsidR="00B4532E" w:rsidRPr="00B4532E">
        <w:rPr>
          <w:rFonts w:asciiTheme="minorHAnsi" w:hAnsiTheme="minorHAnsi"/>
          <w:sz w:val="22"/>
          <w:szCs w:val="22"/>
        </w:rPr>
        <w:t xml:space="preserve">ed un fatturato globale minimo annuo non inferiore ad euro </w:t>
      </w:r>
      <w:r w:rsidR="00DC545E">
        <w:rPr>
          <w:rFonts w:asciiTheme="minorHAnsi" w:hAnsiTheme="minorHAnsi"/>
          <w:sz w:val="22"/>
          <w:szCs w:val="22"/>
        </w:rPr>
        <w:t>48</w:t>
      </w:r>
      <w:r w:rsidR="00B4532E" w:rsidRPr="00B4532E">
        <w:rPr>
          <w:rFonts w:asciiTheme="minorHAnsi" w:hAnsiTheme="minorHAnsi"/>
          <w:sz w:val="22"/>
          <w:szCs w:val="22"/>
        </w:rPr>
        <w:t>.000,00</w:t>
      </w:r>
      <w:r w:rsidR="00AF2A17">
        <w:rPr>
          <w:rFonts w:asciiTheme="minorHAnsi" w:hAnsiTheme="minorHAnsi"/>
          <w:sz w:val="22"/>
          <w:szCs w:val="22"/>
        </w:rPr>
        <w:t>;</w:t>
      </w:r>
    </w:p>
    <w:p w:rsidR="00B4532E" w:rsidRDefault="0086269F" w:rsidP="009E2D22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possedere, od impegnarsi </w:t>
      </w:r>
      <w:r w:rsidR="006701BF">
        <w:rPr>
          <w:rFonts w:asciiTheme="minorHAnsi" w:hAnsiTheme="minorHAnsi"/>
          <w:sz w:val="22"/>
          <w:szCs w:val="22"/>
        </w:rPr>
        <w:t>a sottoscrivere</w:t>
      </w:r>
      <w:r>
        <w:rPr>
          <w:rFonts w:asciiTheme="minorHAnsi" w:hAnsiTheme="minorHAnsi"/>
          <w:sz w:val="22"/>
          <w:szCs w:val="22"/>
        </w:rPr>
        <w:t xml:space="preserve">, in caso di aggiudicazione prima della sottoscrizione del contratto, </w:t>
      </w:r>
      <w:r w:rsidR="00B4532E" w:rsidRPr="00B4532E">
        <w:rPr>
          <w:rFonts w:asciiTheme="minorHAnsi" w:hAnsiTheme="minorHAnsi"/>
          <w:sz w:val="22"/>
          <w:szCs w:val="22"/>
        </w:rPr>
        <w:t>una</w:t>
      </w:r>
      <w:r w:rsidR="00DC545E">
        <w:rPr>
          <w:rFonts w:asciiTheme="minorHAnsi" w:hAnsiTheme="minorHAnsi"/>
          <w:sz w:val="22"/>
          <w:szCs w:val="22"/>
        </w:rPr>
        <w:t xml:space="preserve"> </w:t>
      </w:r>
      <w:r w:rsidR="00DC545E" w:rsidRPr="00DC545E">
        <w:rPr>
          <w:rFonts w:asciiTheme="minorHAnsi" w:hAnsiTheme="minorHAnsi"/>
          <w:sz w:val="22"/>
          <w:szCs w:val="22"/>
        </w:rPr>
        <w:t xml:space="preserve">polizza assicurativa Responsabilità Civile verso Terzi per le imprese di pulizie (R.C.T) con cui le compagnie di assicurazioni si obbligano a tenere indenne l’assicurato di quanto questi sia tenuto a pagare, quale civilmente responsabile ai sensi di legge, a titolo di risarcimento (capitali, interessi e spese) di danni involontariamente cagionati a terzi in conseguenza di un sinistro verificatosi in relazione all’attività di pulizia descritta. Il massimale della polizza assicurativa non dovrà essere inferiore a euro </w:t>
      </w:r>
      <w:r w:rsidR="005E0BE7">
        <w:rPr>
          <w:rFonts w:asciiTheme="minorHAnsi" w:hAnsiTheme="minorHAnsi"/>
          <w:sz w:val="22"/>
          <w:szCs w:val="22"/>
        </w:rPr>
        <w:t>1</w:t>
      </w:r>
      <w:r w:rsidR="00DC545E" w:rsidRPr="00DC545E">
        <w:rPr>
          <w:rFonts w:asciiTheme="minorHAnsi" w:hAnsiTheme="minorHAnsi"/>
          <w:sz w:val="22"/>
          <w:szCs w:val="22"/>
        </w:rPr>
        <w:t>.000.000,00</w:t>
      </w:r>
      <w:r w:rsidR="00B4532E">
        <w:rPr>
          <w:rFonts w:asciiTheme="minorHAnsi" w:hAnsiTheme="minorHAnsi"/>
          <w:sz w:val="22"/>
          <w:szCs w:val="22"/>
        </w:rPr>
        <w:t>;</w:t>
      </w:r>
    </w:p>
    <w:p w:rsidR="009E2D22" w:rsidRPr="00704BF3" w:rsidRDefault="006A6C23" w:rsidP="00945AAB">
      <w:pPr>
        <w:numPr>
          <w:ilvl w:val="0"/>
          <w:numId w:val="6"/>
        </w:numPr>
        <w:spacing w:line="360" w:lineRule="auto"/>
        <w:ind w:left="426" w:hanging="426"/>
        <w:contextualSpacing/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di</w:t>
      </w:r>
      <w:proofErr w:type="gramEnd"/>
      <w:r>
        <w:rPr>
          <w:rFonts w:asciiTheme="minorHAnsi" w:hAnsiTheme="minorHAnsi"/>
          <w:sz w:val="22"/>
          <w:szCs w:val="22"/>
        </w:rPr>
        <w:t xml:space="preserve"> aver </w:t>
      </w:r>
      <w:r w:rsidR="009E2D22" w:rsidRPr="0048123D">
        <w:rPr>
          <w:rFonts w:asciiTheme="minorHAnsi" w:hAnsiTheme="minorHAnsi"/>
          <w:sz w:val="22"/>
          <w:szCs w:val="22"/>
        </w:rPr>
        <w:t xml:space="preserve">svolto, </w:t>
      </w:r>
      <w:r w:rsidR="006230FE">
        <w:rPr>
          <w:rFonts w:asciiTheme="minorHAnsi" w:hAnsiTheme="minorHAnsi"/>
          <w:sz w:val="22"/>
          <w:szCs w:val="22"/>
        </w:rPr>
        <w:t>negli ultimi tre anni</w:t>
      </w:r>
      <w:r w:rsidR="009E2D22" w:rsidRPr="0048123D">
        <w:rPr>
          <w:rFonts w:asciiTheme="minorHAnsi" w:hAnsiTheme="minorHAnsi"/>
          <w:sz w:val="22"/>
          <w:szCs w:val="22"/>
        </w:rPr>
        <w:t xml:space="preserve"> antecedent</w:t>
      </w:r>
      <w:r w:rsidR="006230FE">
        <w:rPr>
          <w:rFonts w:asciiTheme="minorHAnsi" w:hAnsiTheme="minorHAnsi"/>
          <w:sz w:val="22"/>
          <w:szCs w:val="22"/>
        </w:rPr>
        <w:t>i</w:t>
      </w:r>
      <w:r w:rsidR="009E2D22" w:rsidRPr="0048123D">
        <w:rPr>
          <w:rFonts w:asciiTheme="minorHAnsi" w:hAnsiTheme="minorHAnsi"/>
          <w:sz w:val="22"/>
          <w:szCs w:val="22"/>
        </w:rPr>
        <w:t xml:space="preserve"> la </w:t>
      </w:r>
      <w:r w:rsidR="00870F5F">
        <w:rPr>
          <w:rFonts w:asciiTheme="minorHAnsi" w:hAnsiTheme="minorHAnsi"/>
          <w:sz w:val="22"/>
          <w:szCs w:val="22"/>
        </w:rPr>
        <w:t xml:space="preserve">data </w:t>
      </w:r>
      <w:r w:rsidR="00016FC1">
        <w:rPr>
          <w:rFonts w:asciiTheme="minorHAnsi" w:hAnsiTheme="minorHAnsi"/>
          <w:sz w:val="22"/>
          <w:szCs w:val="22"/>
        </w:rPr>
        <w:t>di ricezione della lettera di invito</w:t>
      </w:r>
      <w:bookmarkStart w:id="0" w:name="_GoBack"/>
      <w:bookmarkEnd w:id="0"/>
      <w:r w:rsidR="009E2D22" w:rsidRPr="0048123D">
        <w:rPr>
          <w:rFonts w:asciiTheme="minorHAnsi" w:hAnsiTheme="minorHAnsi"/>
          <w:sz w:val="22"/>
          <w:szCs w:val="22"/>
        </w:rPr>
        <w:t xml:space="preserve"> (o nel minor periodo di attività dell’operatore economico), almeno </w:t>
      </w:r>
      <w:r w:rsidR="00B4532E">
        <w:rPr>
          <w:rFonts w:asciiTheme="minorHAnsi" w:hAnsiTheme="minorHAnsi"/>
          <w:sz w:val="22"/>
          <w:szCs w:val="22"/>
        </w:rPr>
        <w:t>due</w:t>
      </w:r>
      <w:r w:rsidR="009E2D22" w:rsidRPr="0048123D">
        <w:rPr>
          <w:rFonts w:asciiTheme="minorHAnsi" w:hAnsiTheme="minorHAnsi"/>
          <w:sz w:val="22"/>
          <w:szCs w:val="22"/>
        </w:rPr>
        <w:t xml:space="preserve"> servizi analoghi a quello oggetto della presente procedura</w:t>
      </w:r>
      <w:r w:rsidR="00AF2A17">
        <w:rPr>
          <w:rFonts w:asciiTheme="minorHAnsi" w:hAnsiTheme="minorHAnsi"/>
          <w:sz w:val="22"/>
          <w:szCs w:val="22"/>
        </w:rPr>
        <w:t>;</w:t>
      </w:r>
    </w:p>
    <w:p w:rsidR="009E2D22" w:rsidRPr="00C13891" w:rsidRDefault="009E2D22" w:rsidP="009E2D22">
      <w:pPr>
        <w:widowControl w:val="0"/>
        <w:numPr>
          <w:ilvl w:val="0"/>
          <w:numId w:val="6"/>
        </w:numPr>
        <w:tabs>
          <w:tab w:val="left" w:pos="360"/>
        </w:tabs>
        <w:overflowPunct w:val="0"/>
        <w:autoSpaceDE w:val="0"/>
        <w:autoSpaceDN w:val="0"/>
        <w:adjustRightInd w:val="0"/>
        <w:spacing w:before="120" w:after="120" w:line="360" w:lineRule="auto"/>
        <w:ind w:left="426" w:hanging="426"/>
        <w:contextualSpacing/>
        <w:jc w:val="both"/>
        <w:textAlignment w:val="baseline"/>
        <w:rPr>
          <w:rFonts w:asciiTheme="minorHAnsi" w:hAnsiTheme="minorHAnsi"/>
          <w:b/>
          <w:bCs/>
          <w:caps/>
          <w:sz w:val="22"/>
          <w:szCs w:val="22"/>
        </w:rPr>
      </w:pPr>
      <w:proofErr w:type="gramStart"/>
      <w:r w:rsidRPr="00C13891">
        <w:rPr>
          <w:rFonts w:asciiTheme="minorHAnsi" w:hAnsiTheme="minorHAnsi"/>
          <w:sz w:val="22"/>
          <w:szCs w:val="22"/>
        </w:rPr>
        <w:t>che</w:t>
      </w:r>
      <w:proofErr w:type="gramEnd"/>
      <w:r w:rsidRPr="00C13891">
        <w:rPr>
          <w:rFonts w:asciiTheme="minorHAnsi" w:hAnsiTheme="minorHAnsi"/>
          <w:sz w:val="22"/>
          <w:szCs w:val="22"/>
        </w:rPr>
        <w:t xml:space="preserve"> non </w:t>
      </w:r>
      <w:r>
        <w:rPr>
          <w:rFonts w:asciiTheme="minorHAnsi" w:hAnsiTheme="minorHAnsi"/>
          <w:sz w:val="22"/>
          <w:szCs w:val="22"/>
        </w:rPr>
        <w:t>intende avvalersi</w:t>
      </w:r>
      <w:r w:rsidRPr="00C13891">
        <w:rPr>
          <w:rFonts w:asciiTheme="minorHAnsi" w:hAnsiTheme="minorHAnsi"/>
          <w:sz w:val="22"/>
          <w:szCs w:val="22"/>
        </w:rPr>
        <w:t xml:space="preserve"> dell’istituto del subappalto;</w:t>
      </w:r>
    </w:p>
    <w:p w:rsidR="001F5829" w:rsidRDefault="001F5829" w:rsidP="00C13891">
      <w:pPr>
        <w:pStyle w:val="Default"/>
        <w:numPr>
          <w:ilvl w:val="0"/>
          <w:numId w:val="6"/>
        </w:numPr>
        <w:spacing w:before="60" w:line="360" w:lineRule="auto"/>
        <w:ind w:left="426" w:hanging="426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  <w:proofErr w:type="gramStart"/>
      <w:r w:rsidRPr="00C13891">
        <w:rPr>
          <w:rFonts w:asciiTheme="minorHAnsi" w:hAnsiTheme="minorHAnsi"/>
          <w:color w:val="auto"/>
          <w:sz w:val="22"/>
          <w:szCs w:val="22"/>
        </w:rPr>
        <w:t>di</w:t>
      </w:r>
      <w:proofErr w:type="gramEnd"/>
      <w:r w:rsidRPr="00C13891">
        <w:rPr>
          <w:rFonts w:asciiTheme="minorHAnsi" w:hAnsiTheme="minorHAnsi"/>
          <w:color w:val="auto"/>
          <w:sz w:val="22"/>
          <w:szCs w:val="22"/>
        </w:rPr>
        <w:t xml:space="preserve"> essere informato, ai sensi e per gli effetti di cui all’articolo 13 del D.Lgs. 196/03, che i dati personali raccolti saranno trattati, anche con strumenti informatici, esclusivamente nell’ambito del procedimento per il quale la presente dichiarazione viene resa.</w:t>
      </w:r>
    </w:p>
    <w:p w:rsidR="00F82ABE" w:rsidRPr="00C13891" w:rsidRDefault="00F82ABE" w:rsidP="00F82ABE">
      <w:pPr>
        <w:pStyle w:val="Default"/>
        <w:spacing w:before="60" w:line="360" w:lineRule="auto"/>
        <w:ind w:left="426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</w:p>
    <w:p w:rsidR="001F5829" w:rsidRPr="00C13891" w:rsidRDefault="001F5829" w:rsidP="00C13891">
      <w:pPr>
        <w:pStyle w:val="Default"/>
        <w:spacing w:before="60" w:line="360" w:lineRule="auto"/>
        <w:contextualSpacing/>
        <w:jc w:val="both"/>
        <w:rPr>
          <w:rFonts w:asciiTheme="minorHAnsi" w:hAnsiTheme="minorHAnsi"/>
          <w:color w:val="auto"/>
          <w:sz w:val="22"/>
          <w:szCs w:val="22"/>
        </w:rPr>
      </w:pPr>
    </w:p>
    <w:p w:rsidR="00033558" w:rsidRDefault="00033558" w:rsidP="00792530">
      <w:pPr>
        <w:pStyle w:val="Default"/>
        <w:spacing w:before="60" w:line="360" w:lineRule="auto"/>
        <w:contextualSpacing/>
        <w:rPr>
          <w:rFonts w:asciiTheme="minorHAnsi" w:hAnsiTheme="minorHAnsi"/>
          <w:b/>
          <w:color w:val="auto"/>
          <w:sz w:val="22"/>
          <w:szCs w:val="22"/>
        </w:rPr>
      </w:pPr>
    </w:p>
    <w:p w:rsidR="00033558" w:rsidRDefault="00033558" w:rsidP="00792530">
      <w:pPr>
        <w:pStyle w:val="Default"/>
        <w:spacing w:before="60" w:line="360" w:lineRule="auto"/>
        <w:contextualSpacing/>
        <w:rPr>
          <w:rFonts w:asciiTheme="minorHAnsi" w:hAnsiTheme="minorHAnsi"/>
          <w:b/>
          <w:color w:val="auto"/>
          <w:sz w:val="22"/>
          <w:szCs w:val="22"/>
        </w:rPr>
      </w:pPr>
    </w:p>
    <w:p w:rsidR="00155FB8" w:rsidRPr="00C13891" w:rsidRDefault="00033558" w:rsidP="00792530">
      <w:pPr>
        <w:pStyle w:val="Default"/>
        <w:spacing w:before="60" w:line="360" w:lineRule="auto"/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 w:rsidR="00B912F4" w:rsidRPr="00C13891">
        <w:rPr>
          <w:rFonts w:asciiTheme="minorHAnsi" w:hAnsiTheme="minorHAnsi"/>
          <w:b/>
          <w:color w:val="auto"/>
          <w:sz w:val="22"/>
          <w:szCs w:val="22"/>
        </w:rPr>
        <w:t>DATA</w:t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</w:r>
      <w:r w:rsidR="001F5829" w:rsidRPr="00C13891">
        <w:rPr>
          <w:rFonts w:asciiTheme="minorHAnsi" w:hAnsiTheme="minorHAnsi"/>
          <w:b/>
          <w:color w:val="auto"/>
          <w:sz w:val="22"/>
          <w:szCs w:val="22"/>
        </w:rPr>
        <w:tab/>
        <w:t>FIRMA</w:t>
      </w:r>
    </w:p>
    <w:sectPr w:rsidR="00155FB8" w:rsidRPr="00C138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etaPlusBoo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ACB"/>
    <w:multiLevelType w:val="hybridMultilevel"/>
    <w:tmpl w:val="3CC4A22E"/>
    <w:lvl w:ilvl="0" w:tplc="FFFFFFFF">
      <w:start w:val="1"/>
      <w:numFmt w:val="bullet"/>
      <w:lvlText w:val="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B7B95"/>
    <w:multiLevelType w:val="hybridMultilevel"/>
    <w:tmpl w:val="DDEAF1D2"/>
    <w:lvl w:ilvl="0" w:tplc="1102BC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A4771"/>
    <w:multiLevelType w:val="hybridMultilevel"/>
    <w:tmpl w:val="8652752A"/>
    <w:lvl w:ilvl="0" w:tplc="1102BC5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6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7B1215"/>
    <w:multiLevelType w:val="hybridMultilevel"/>
    <w:tmpl w:val="C5E6976C"/>
    <w:lvl w:ilvl="0" w:tplc="89FC0CC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C5555"/>
    <w:multiLevelType w:val="hybridMultilevel"/>
    <w:tmpl w:val="A5D422C0"/>
    <w:lvl w:ilvl="0" w:tplc="0410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2DF665AF"/>
    <w:multiLevelType w:val="hybridMultilevel"/>
    <w:tmpl w:val="94642B4A"/>
    <w:lvl w:ilvl="0" w:tplc="1102BC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505B3C"/>
    <w:multiLevelType w:val="hybridMultilevel"/>
    <w:tmpl w:val="CBBC87C0"/>
    <w:lvl w:ilvl="0" w:tplc="1102BC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29"/>
    <w:rsid w:val="00016FC1"/>
    <w:rsid w:val="00033558"/>
    <w:rsid w:val="00155FB8"/>
    <w:rsid w:val="00190A6A"/>
    <w:rsid w:val="001F5829"/>
    <w:rsid w:val="002351FB"/>
    <w:rsid w:val="002969D5"/>
    <w:rsid w:val="002F3467"/>
    <w:rsid w:val="004D31A2"/>
    <w:rsid w:val="005056AC"/>
    <w:rsid w:val="005A01B0"/>
    <w:rsid w:val="005A3340"/>
    <w:rsid w:val="005E0BE7"/>
    <w:rsid w:val="006230FE"/>
    <w:rsid w:val="006701BF"/>
    <w:rsid w:val="00687FB0"/>
    <w:rsid w:val="006A6C23"/>
    <w:rsid w:val="006F2FE9"/>
    <w:rsid w:val="00792530"/>
    <w:rsid w:val="00853779"/>
    <w:rsid w:val="0086269F"/>
    <w:rsid w:val="00870F5F"/>
    <w:rsid w:val="00945AAB"/>
    <w:rsid w:val="00975E36"/>
    <w:rsid w:val="00995057"/>
    <w:rsid w:val="009E2D22"/>
    <w:rsid w:val="009E3DED"/>
    <w:rsid w:val="00A002BB"/>
    <w:rsid w:val="00AF2A17"/>
    <w:rsid w:val="00B4532E"/>
    <w:rsid w:val="00B912F4"/>
    <w:rsid w:val="00C13891"/>
    <w:rsid w:val="00CF13B0"/>
    <w:rsid w:val="00D119BF"/>
    <w:rsid w:val="00D45755"/>
    <w:rsid w:val="00DC545E"/>
    <w:rsid w:val="00EB13AC"/>
    <w:rsid w:val="00ED1CE3"/>
    <w:rsid w:val="00F53C16"/>
    <w:rsid w:val="00F8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DA1AB-ABBE-479C-8F82-88929C6C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F5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7">
    <w:name w:val="Style7"/>
    <w:basedOn w:val="Normale"/>
    <w:uiPriority w:val="99"/>
    <w:rsid w:val="001F5829"/>
    <w:pPr>
      <w:widowControl w:val="0"/>
      <w:autoSpaceDE w:val="0"/>
      <w:autoSpaceDN w:val="0"/>
      <w:adjustRightInd w:val="0"/>
      <w:spacing w:line="413" w:lineRule="exact"/>
      <w:jc w:val="both"/>
    </w:pPr>
  </w:style>
  <w:style w:type="character" w:customStyle="1" w:styleId="FontStyle13">
    <w:name w:val="Font Style13"/>
    <w:uiPriority w:val="99"/>
    <w:rsid w:val="001F5829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1F5829"/>
    <w:rPr>
      <w:rFonts w:ascii="Arial Unicode MS" w:eastAsia="Arial Unicode MS" w:cs="Arial Unicode MS"/>
      <w:sz w:val="20"/>
      <w:szCs w:val="20"/>
    </w:rPr>
  </w:style>
  <w:style w:type="paragraph" w:customStyle="1" w:styleId="Style10">
    <w:name w:val="Style10"/>
    <w:basedOn w:val="Normale"/>
    <w:uiPriority w:val="99"/>
    <w:rsid w:val="001F5829"/>
    <w:pPr>
      <w:widowControl w:val="0"/>
      <w:autoSpaceDE w:val="0"/>
      <w:autoSpaceDN w:val="0"/>
      <w:adjustRightInd w:val="0"/>
      <w:spacing w:line="344" w:lineRule="exact"/>
      <w:jc w:val="both"/>
    </w:pPr>
    <w:rPr>
      <w:rFonts w:ascii="Arial Unicode MS" w:eastAsia="Arial Unicode MS" w:hAnsi="Calibri" w:cs="Arial Unicode MS"/>
    </w:rPr>
  </w:style>
  <w:style w:type="paragraph" w:customStyle="1" w:styleId="Protocollo">
    <w:name w:val="Protocollo"/>
    <w:basedOn w:val="Normale"/>
    <w:rsid w:val="001F5829"/>
    <w:pPr>
      <w:suppressAutoHyphens/>
      <w:spacing w:line="240" w:lineRule="atLeast"/>
    </w:pPr>
    <w:rPr>
      <w:rFonts w:ascii="MetaPlusBook" w:hAnsi="MetaPlusBook"/>
      <w:kern w:val="1"/>
      <w:sz w:val="20"/>
      <w:szCs w:val="20"/>
      <w:lang w:eastAsia="ar-SA"/>
    </w:rPr>
  </w:style>
  <w:style w:type="paragraph" w:customStyle="1" w:styleId="Default">
    <w:name w:val="Default"/>
    <w:rsid w:val="001F582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F5829"/>
    <w:pPr>
      <w:widowControl w:val="0"/>
      <w:autoSpaceDE w:val="0"/>
      <w:autoSpaceDN w:val="0"/>
      <w:adjustRightInd w:val="0"/>
      <w:ind w:left="720"/>
      <w:contextualSpacing/>
    </w:pPr>
    <w:rPr>
      <w:rFonts w:ascii="Calibri" w:hAnsi="Calibri"/>
    </w:rPr>
  </w:style>
  <w:style w:type="paragraph" w:customStyle="1" w:styleId="Style1">
    <w:name w:val="Style1"/>
    <w:basedOn w:val="Normale"/>
    <w:uiPriority w:val="99"/>
    <w:rsid w:val="001F5829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4">
    <w:name w:val="Style4"/>
    <w:basedOn w:val="Normale"/>
    <w:uiPriority w:val="99"/>
    <w:rsid w:val="001F582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16">
    <w:name w:val="Font Style16"/>
    <w:rsid w:val="001F5829"/>
    <w:rPr>
      <w:rFonts w:ascii="Calibri" w:hAnsi="Calibri" w:cs="Calibri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12F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12F4"/>
    <w:rPr>
      <w:rFonts w:ascii="Tahoma" w:eastAsia="Times New Roman" w:hAnsi="Tahoma" w:cs="Tahoma"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9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E0E5-B75D-4D94-B6E3-6B67F53E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antonelli</dc:creator>
  <cp:lastModifiedBy>Stefania Antonelli</cp:lastModifiedBy>
  <cp:revision>6</cp:revision>
  <cp:lastPrinted>2017-05-24T09:57:00Z</cp:lastPrinted>
  <dcterms:created xsi:type="dcterms:W3CDTF">2017-05-24T08:12:00Z</dcterms:created>
  <dcterms:modified xsi:type="dcterms:W3CDTF">2017-05-24T11:30:00Z</dcterms:modified>
</cp:coreProperties>
</file>